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6D563C" w:rsidRPr="00452DCA" w:rsidP="006D563C">
      <w:pPr>
        <w:pStyle w:val="11"/>
        <w:keepNext/>
        <w:keepLines/>
        <w:spacing w:after="360"/>
      </w:pPr>
      <w:bookmarkStart w:id="0" w:name="bookmark39"/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19050</wp:posOffset>
            </wp:positionH>
            <wp:positionV relativeFrom="paragraph">
              <wp:posOffset>-720090</wp:posOffset>
            </wp:positionV>
            <wp:extent cx="7543800" cy="10668000"/>
            <wp:effectExtent l="0" t="0" r="0" b="0"/>
            <wp:wrapNone/>
            <wp:docPr id="3" name="Рисунок 3" descr="Рамка Триколо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Рамка Триколор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2DCA">
        <w:t xml:space="preserve">МИНИСТЕРСТВО ОБРАЗОВАНИЯ И НАУКИ РЕСПУБЛИКИ ТАТАРСТАН </w:t>
      </w:r>
      <w:bookmarkEnd w:id="0"/>
    </w:p>
    <w:p w:rsidR="00A508F6" w:rsidRPr="00452DCA" w:rsidP="00E447A9">
      <w:pPr>
        <w:pStyle w:val="10"/>
        <w:spacing w:line="276" w:lineRule="auto"/>
        <w:ind w:firstLine="0"/>
        <w:jc w:val="center"/>
      </w:pPr>
      <w:r w:rsidRPr="00452DCA"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 w:rsidR="006D563C" w:rsidRPr="00452DCA" w:rsidP="006D563C">
      <w:pPr>
        <w:pStyle w:val="10"/>
        <w:spacing w:line="276" w:lineRule="auto"/>
        <w:ind w:firstLine="0"/>
        <w:jc w:val="center"/>
      </w:pPr>
      <w:r w:rsidRPr="00452DCA">
        <w:t>Номинация «</w:t>
      </w:r>
      <w:r w:rsidRPr="00452DCA" w:rsidR="005E58E7">
        <w:t>Управление воспитательным процессом</w:t>
      </w:r>
      <w:r w:rsidRPr="00452DCA">
        <w:t>»</w:t>
      </w:r>
    </w:p>
    <w:p w:rsidR="006D563C" w:rsidRPr="00452DCA" w:rsidP="006D563C">
      <w:pPr>
        <w:pStyle w:val="10"/>
        <w:spacing w:line="276" w:lineRule="auto"/>
        <w:ind w:firstLine="0"/>
        <w:jc w:val="center"/>
        <w:rPr>
          <w:b/>
          <w:bCs/>
        </w:rPr>
      </w:pPr>
    </w:p>
    <w:p w:rsidR="006D563C" w:rsidRPr="00452DCA" w:rsidP="006D563C">
      <w:pPr>
        <w:pStyle w:val="10"/>
        <w:spacing w:line="276" w:lineRule="auto"/>
        <w:ind w:firstLine="0"/>
        <w:jc w:val="center"/>
        <w:rPr>
          <w:b/>
          <w:bCs/>
        </w:rPr>
      </w:pPr>
    </w:p>
    <w:p w:rsidR="00A508F6" w:rsidRPr="00452DCA" w:rsidP="00E447A9">
      <w:pPr>
        <w:pStyle w:val="10"/>
        <w:spacing w:line="276" w:lineRule="auto"/>
        <w:ind w:firstLine="0"/>
        <w:rPr>
          <w:b/>
          <w:bCs/>
        </w:rPr>
      </w:pPr>
    </w:p>
    <w:p w:rsidR="006D563C" w:rsidRPr="00452DCA" w:rsidP="006D563C">
      <w:pPr>
        <w:pStyle w:val="10"/>
        <w:spacing w:line="276" w:lineRule="auto"/>
        <w:ind w:firstLine="0"/>
        <w:jc w:val="center"/>
        <w:rPr>
          <w:b/>
          <w:bCs/>
        </w:rPr>
      </w:pPr>
    </w:p>
    <w:p w:rsidR="006D563C" w:rsidRPr="00452DCA" w:rsidP="006D563C">
      <w:pPr>
        <w:pStyle w:val="10"/>
        <w:spacing w:line="276" w:lineRule="auto"/>
        <w:ind w:firstLine="0"/>
        <w:jc w:val="center"/>
        <w:rPr>
          <w:b/>
          <w:bCs/>
        </w:rPr>
      </w:pPr>
    </w:p>
    <w:p w:rsidR="00E447A9" w:rsidP="006D563C">
      <w:pPr>
        <w:pStyle w:val="10"/>
        <w:spacing w:line="276" w:lineRule="auto"/>
        <w:ind w:firstLine="0"/>
        <w:jc w:val="center"/>
        <w:rPr>
          <w:b/>
          <w:bCs/>
        </w:rPr>
      </w:pPr>
      <w:r w:rsidRPr="00E447A9">
        <w:rPr>
          <w:bCs/>
        </w:rPr>
        <w:t>ПАСПОРТ ВОСПИТАТЕЛЬНОЙ ПРАКТИКИ</w:t>
      </w:r>
      <w:r w:rsidRPr="00452DCA">
        <w:rPr>
          <w:b/>
          <w:bCs/>
        </w:rPr>
        <w:br/>
      </w:r>
    </w:p>
    <w:p w:rsidR="006D563C" w:rsidRPr="00452DCA" w:rsidP="006D563C">
      <w:pPr>
        <w:pStyle w:val="10"/>
        <w:spacing w:line="276" w:lineRule="auto"/>
        <w:ind w:firstLine="0"/>
        <w:jc w:val="center"/>
        <w:rPr>
          <w:b/>
          <w:bCs/>
        </w:rPr>
      </w:pPr>
      <w:r w:rsidRPr="00452DCA">
        <w:rPr>
          <w:b/>
          <w:bCs/>
        </w:rPr>
        <w:t>«ОТЕЧЕСТВОМ СВОИМ ГОРЖУСЬ»</w:t>
      </w:r>
    </w:p>
    <w:p w:rsidR="006D563C" w:rsidRPr="00452DCA" w:rsidP="006D563C">
      <w:pPr>
        <w:pStyle w:val="10"/>
        <w:spacing w:line="276" w:lineRule="auto"/>
        <w:ind w:firstLine="0"/>
        <w:jc w:val="center"/>
        <w:rPr>
          <w:sz w:val="20"/>
          <w:szCs w:val="20"/>
        </w:rPr>
      </w:pPr>
      <w:r w:rsidRPr="00E447A9">
        <w:rPr>
          <w:b/>
          <w:bCs/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371475</wp:posOffset>
            </wp:positionH>
            <wp:positionV relativeFrom="paragraph">
              <wp:posOffset>138430</wp:posOffset>
            </wp:positionV>
            <wp:extent cx="6829425" cy="2668905"/>
            <wp:effectExtent l="209550" t="742950" r="200025" b="741045"/>
            <wp:wrapNone/>
            <wp:docPr id="1" name="Рисунок 1" descr="C:\Users\СОШ 13\Downloads\1675467399_gas-kvas-com-p-fonovii-risunok-trikolor-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Ш 13\Downloads\1675467399_gas-kvas-com-p-fonovii-risunok-trikolor-36.jpg"/>
                    <pic:cNvPicPr>
                      <a:picLocks noChangeAspect="1" noChangeArrowheads="1"/>
                    </pic:cNvPicPr>
                  </pic:nvPicPr>
                  <pic:blipFill rotWithShape="1"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04" t="14927" r="-392" b="12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019" cy="2676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563C" w:rsidRPr="00452DCA" w:rsidP="006D563C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6D563C" w:rsidRPr="00452DCA" w:rsidP="006D563C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6D563C" w:rsidRPr="00452DCA" w:rsidP="006D563C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6D563C" w:rsidRPr="00452DCA" w:rsidP="006D563C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6D563C" w:rsidRPr="00452DCA" w:rsidP="006D563C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6D563C" w:rsidRPr="00452DCA" w:rsidP="006D563C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6D563C" w:rsidRPr="00452DCA" w:rsidP="006D563C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6D563C" w:rsidRPr="00452DCA" w:rsidP="006D563C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6D563C" w:rsidRPr="00452DCA" w:rsidP="006D563C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E447A9" w:rsidP="00680B70">
      <w:pPr>
        <w:pStyle w:val="10"/>
        <w:spacing w:line="276" w:lineRule="auto"/>
        <w:ind w:left="5529" w:right="160" w:firstLine="0"/>
        <w:jc w:val="right"/>
        <w:rPr>
          <w:b/>
          <w:bCs/>
        </w:rPr>
      </w:pPr>
    </w:p>
    <w:p w:rsidR="00E447A9" w:rsidP="00680B70">
      <w:pPr>
        <w:pStyle w:val="10"/>
        <w:spacing w:line="276" w:lineRule="auto"/>
        <w:ind w:left="5529" w:right="160" w:firstLine="0"/>
        <w:jc w:val="right"/>
        <w:rPr>
          <w:b/>
          <w:bCs/>
        </w:rPr>
      </w:pPr>
    </w:p>
    <w:p w:rsidR="00E447A9" w:rsidP="00680B70">
      <w:pPr>
        <w:pStyle w:val="10"/>
        <w:spacing w:line="276" w:lineRule="auto"/>
        <w:ind w:left="5529" w:right="160" w:firstLine="0"/>
        <w:jc w:val="right"/>
        <w:rPr>
          <w:b/>
          <w:bCs/>
        </w:rPr>
      </w:pPr>
    </w:p>
    <w:p w:rsidR="006D563C" w:rsidRPr="00452DCA" w:rsidP="00680B70">
      <w:pPr>
        <w:pStyle w:val="10"/>
        <w:spacing w:line="276" w:lineRule="auto"/>
        <w:ind w:left="5529" w:right="160" w:firstLine="0"/>
        <w:jc w:val="right"/>
        <w:rPr>
          <w:b/>
          <w:bCs/>
        </w:rPr>
      </w:pPr>
      <w:r w:rsidRPr="00452DCA">
        <w:rPr>
          <w:b/>
          <w:bCs/>
        </w:rPr>
        <w:t xml:space="preserve">Автор воспитательной практики: </w:t>
      </w:r>
      <w:r w:rsidRPr="00452DCA" w:rsidR="002C1F40">
        <w:rPr>
          <w:b/>
          <w:bCs/>
        </w:rPr>
        <w:t xml:space="preserve">заместитель директора по воспитательной работе МБОУ «СОШ №13 </w:t>
      </w:r>
      <w:r w:rsidRPr="00452DCA" w:rsidR="002C1F40">
        <w:rPr>
          <w:b/>
          <w:bCs/>
        </w:rPr>
        <w:t>г.Лениногорска</w:t>
      </w:r>
      <w:r w:rsidRPr="00452DCA">
        <w:rPr>
          <w:b/>
          <w:bCs/>
        </w:rPr>
        <w:t>»</w:t>
      </w:r>
      <w:r w:rsidRPr="00452DCA" w:rsidR="002C1F40">
        <w:rPr>
          <w:b/>
          <w:bCs/>
        </w:rPr>
        <w:t xml:space="preserve"> МО «ЛМР» РТ</w:t>
      </w:r>
    </w:p>
    <w:p w:rsidR="006D563C" w:rsidRPr="00452DCA" w:rsidP="006D563C">
      <w:pPr>
        <w:pStyle w:val="10"/>
        <w:spacing w:line="276" w:lineRule="auto"/>
        <w:ind w:left="5620" w:right="160" w:firstLine="0"/>
        <w:jc w:val="right"/>
        <w:rPr>
          <w:highlight w:val="yellow"/>
        </w:rPr>
      </w:pPr>
      <w:r w:rsidRPr="00452DCA">
        <w:rPr>
          <w:b/>
          <w:bCs/>
        </w:rPr>
        <w:t xml:space="preserve">Сергеева Алиса Валерьевна  </w:t>
      </w:r>
    </w:p>
    <w:p w:rsidR="006D563C" w:rsidRPr="00452DCA" w:rsidP="006D563C">
      <w:pPr>
        <w:pStyle w:val="10"/>
        <w:spacing w:line="276" w:lineRule="auto"/>
        <w:ind w:firstLine="0"/>
        <w:jc w:val="center"/>
        <w:rPr>
          <w:b/>
          <w:bCs/>
          <w:highlight w:val="yellow"/>
        </w:rPr>
      </w:pPr>
    </w:p>
    <w:p w:rsidR="006D563C" w:rsidRPr="00452DCA" w:rsidP="006D563C">
      <w:pPr>
        <w:pStyle w:val="10"/>
        <w:spacing w:line="276" w:lineRule="auto"/>
        <w:ind w:firstLine="0"/>
        <w:jc w:val="center"/>
        <w:rPr>
          <w:b/>
          <w:bCs/>
        </w:rPr>
      </w:pPr>
    </w:p>
    <w:p w:rsidR="002E5DEA" w:rsidRPr="00452DCA" w:rsidP="006D563C">
      <w:pPr>
        <w:pStyle w:val="10"/>
        <w:spacing w:line="276" w:lineRule="auto"/>
        <w:ind w:firstLine="0"/>
        <w:jc w:val="center"/>
        <w:rPr>
          <w:b/>
          <w:bCs/>
        </w:rPr>
      </w:pPr>
    </w:p>
    <w:p w:rsidR="006D563C" w:rsidRPr="00452DCA" w:rsidP="006D563C">
      <w:pPr>
        <w:pStyle w:val="10"/>
        <w:spacing w:line="276" w:lineRule="auto"/>
        <w:ind w:firstLine="0"/>
        <w:jc w:val="center"/>
        <w:rPr>
          <w:b/>
          <w:bCs/>
        </w:rPr>
      </w:pPr>
    </w:p>
    <w:p w:rsidR="006D563C" w:rsidRPr="00452DCA" w:rsidP="006D563C">
      <w:pPr>
        <w:pStyle w:val="10"/>
        <w:spacing w:line="276" w:lineRule="auto"/>
        <w:ind w:firstLine="0"/>
        <w:jc w:val="center"/>
        <w:rPr>
          <w:b/>
          <w:bCs/>
        </w:rPr>
      </w:pPr>
    </w:p>
    <w:p w:rsidR="006D563C" w:rsidRPr="00452DCA" w:rsidP="006D563C">
      <w:pPr>
        <w:pStyle w:val="10"/>
        <w:spacing w:line="276" w:lineRule="auto"/>
        <w:ind w:firstLine="0"/>
        <w:jc w:val="center"/>
        <w:rPr>
          <w:b/>
          <w:bCs/>
        </w:rPr>
      </w:pPr>
      <w:r w:rsidRPr="00452DCA">
        <w:rPr>
          <w:b/>
          <w:bCs/>
        </w:rPr>
        <w:t>г. Лениногорск</w:t>
      </w:r>
    </w:p>
    <w:p w:rsidR="006D563C" w:rsidRPr="00452DCA" w:rsidP="006D563C">
      <w:pPr>
        <w:pStyle w:val="10"/>
        <w:spacing w:line="276" w:lineRule="auto"/>
        <w:ind w:firstLine="0"/>
        <w:jc w:val="center"/>
        <w:rPr>
          <w:b/>
          <w:bCs/>
        </w:rPr>
      </w:pPr>
      <w:r w:rsidRPr="00452DCA">
        <w:rPr>
          <w:b/>
          <w:bCs/>
        </w:rPr>
        <w:t>2024</w:t>
      </w:r>
    </w:p>
    <w:p w:rsidR="002C1F40" w:rsidRPr="00452DCA" w:rsidP="002C1F40">
      <w:pPr>
        <w:pStyle w:val="10"/>
        <w:spacing w:line="276" w:lineRule="auto"/>
        <w:ind w:firstLine="0"/>
        <w:jc w:val="center"/>
        <w:rPr>
          <w:b/>
          <w:bCs/>
        </w:rPr>
      </w:pPr>
    </w:p>
    <w:tbl>
      <w:tblPr>
        <w:tblStyle w:val="TableGrid"/>
        <w:tblW w:w="0" w:type="auto"/>
        <w:tblLook w:val="04A0"/>
      </w:tblPr>
      <w:tblGrid>
        <w:gridCol w:w="3114"/>
        <w:gridCol w:w="6798"/>
      </w:tblGrid>
      <w:tr w:rsidTr="00461C5D">
        <w:tblPrEx>
          <w:tblW w:w="0" w:type="auto"/>
          <w:tblLook w:val="04A0"/>
        </w:tblPrEx>
        <w:trPr>
          <w:trHeight w:val="698"/>
        </w:trPr>
        <w:tc>
          <w:tcPr>
            <w:tcW w:w="3114" w:type="dxa"/>
            <w:shd w:val="clear" w:color="auto" w:fill="DEEAF6" w:themeFill="accent5" w:themeFillTint="33"/>
          </w:tcPr>
          <w:p w:rsidR="006D563C" w:rsidRPr="006C0E33" w:rsidP="006844F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Полное название воспитательной практики</w:t>
            </w:r>
          </w:p>
        </w:tc>
        <w:tc>
          <w:tcPr>
            <w:tcW w:w="6798" w:type="dxa"/>
          </w:tcPr>
          <w:p w:rsidR="006D563C" w:rsidRPr="006C0E33" w:rsidP="006844F6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    </w:t>
            </w:r>
            <w:r w:rsidRPr="006C0E33" w:rsidR="002C1F4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Паспорт воспитательной практики  </w:t>
            </w:r>
            <w:r w:rsidRPr="006C0E33" w:rsidR="002C1F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«Отечеством своим горжусь»</w:t>
            </w:r>
          </w:p>
        </w:tc>
      </w:tr>
      <w:tr w:rsidTr="00461C5D">
        <w:tblPrEx>
          <w:tblW w:w="0" w:type="auto"/>
          <w:tblLook w:val="04A0"/>
        </w:tblPrEx>
        <w:tc>
          <w:tcPr>
            <w:tcW w:w="3114" w:type="dxa"/>
            <w:shd w:val="clear" w:color="auto" w:fill="DEEAF6" w:themeFill="accent5" w:themeFillTint="33"/>
          </w:tcPr>
          <w:p w:rsidR="006D563C" w:rsidRPr="006C0E33" w:rsidP="006844F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6798" w:type="dxa"/>
          </w:tcPr>
          <w:p w:rsidR="006D563C" w:rsidRPr="006C0E33" w:rsidP="006844F6">
            <w:pPr>
              <w:pStyle w:val="10"/>
              <w:ind w:firstLine="0"/>
              <w:jc w:val="both"/>
            </w:pPr>
            <w:r>
              <w:t xml:space="preserve">      </w:t>
            </w:r>
            <w:r w:rsidRPr="006C0E33" w:rsidR="002C1F40">
              <w:t>Сергеева Алиса Валерьевна, заместитель директора по воспитательной работе МБОУ «СОШ №13 г. Лениногорска» МО «ЛМР» РТ</w:t>
            </w:r>
          </w:p>
          <w:p w:rsidR="002C1F40" w:rsidRPr="006C0E33" w:rsidP="006844F6">
            <w:pPr>
              <w:pStyle w:val="10"/>
              <w:ind w:firstLine="0"/>
            </w:pPr>
          </w:p>
        </w:tc>
      </w:tr>
      <w:tr w:rsidTr="00461C5D">
        <w:tblPrEx>
          <w:tblW w:w="0" w:type="auto"/>
          <w:tblLook w:val="04A0"/>
        </w:tblPrEx>
        <w:tc>
          <w:tcPr>
            <w:tcW w:w="3114" w:type="dxa"/>
            <w:shd w:val="clear" w:color="auto" w:fill="DEEAF6" w:themeFill="accent5" w:themeFillTint="33"/>
          </w:tcPr>
          <w:p w:rsidR="006D563C" w:rsidRPr="006C0E33" w:rsidP="006844F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6798" w:type="dxa"/>
          </w:tcPr>
          <w:p w:rsidR="00561B0B" w:rsidRPr="00561B0B" w:rsidP="004E19F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t xml:space="preserve">       </w:t>
            </w:r>
            <w:r w:rsidRPr="00561B0B" w:rsidR="00680B70">
              <w:rPr>
                <w:rFonts w:ascii="Times New Roman" w:hAnsi="Times New Roman" w:cs="Times New Roman"/>
                <w:sz w:val="28"/>
                <w:szCs w:val="28"/>
              </w:rPr>
              <w:t xml:space="preserve">Проблема патриотического воспитания и гражданского становления подрастающего поколения сегодня одна из актуальных задач </w:t>
            </w:r>
            <w:r w:rsidRPr="00561B0B" w:rsidR="00D21644">
              <w:rPr>
                <w:rFonts w:ascii="Times New Roman" w:hAnsi="Times New Roman" w:cs="Times New Roman"/>
                <w:sz w:val="28"/>
                <w:szCs w:val="28"/>
              </w:rPr>
              <w:t>государства и</w:t>
            </w:r>
            <w:r w:rsidRPr="00561B0B" w:rsidR="00680B70">
              <w:rPr>
                <w:rFonts w:ascii="Times New Roman" w:hAnsi="Times New Roman" w:cs="Times New Roman"/>
                <w:sz w:val="28"/>
                <w:szCs w:val="28"/>
              </w:rPr>
              <w:t xml:space="preserve"> общества. Обществу нужны здоровые, смел</w:t>
            </w:r>
            <w:r w:rsidRPr="00561B0B" w:rsidR="00D21644">
              <w:rPr>
                <w:rFonts w:ascii="Times New Roman" w:hAnsi="Times New Roman" w:cs="Times New Roman"/>
                <w:sz w:val="28"/>
                <w:szCs w:val="28"/>
              </w:rPr>
              <w:t xml:space="preserve">ые, мужественные, инициативные, </w:t>
            </w:r>
            <w:r w:rsidRPr="00561B0B" w:rsidR="00680B70">
              <w:rPr>
                <w:rFonts w:ascii="Times New Roman" w:hAnsi="Times New Roman" w:cs="Times New Roman"/>
                <w:sz w:val="28"/>
                <w:szCs w:val="28"/>
              </w:rPr>
              <w:t xml:space="preserve">дисциплинированные грамотные люди. </w:t>
            </w:r>
          </w:p>
          <w:p w:rsidR="00561B0B" w:rsidRPr="00561B0B" w:rsidP="004E19F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1B0B">
              <w:rPr>
                <w:rFonts w:ascii="Times New Roman" w:hAnsi="Times New Roman" w:cs="Times New Roman"/>
                <w:sz w:val="28"/>
                <w:szCs w:val="28"/>
              </w:rPr>
              <w:t xml:space="preserve">      Школа играет значительную роль в формировании у подрастающего поколения глубокого чувства гражданской ответственности и безграничного патриотизма.</w:t>
            </w:r>
          </w:p>
          <w:p w:rsidR="00561B0B" w:rsidP="004E19F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561B0B">
              <w:rPr>
                <w:rFonts w:ascii="Times New Roman" w:hAnsi="Times New Roman" w:cs="Times New Roman"/>
                <w:sz w:val="28"/>
                <w:szCs w:val="28"/>
              </w:rPr>
              <w:t>Основное место в образовательном процессе в МБОУ «СОШ №13 г. Лениногорска» занимает гражданско-патриотическое воспитание.</w:t>
            </w:r>
          </w:p>
          <w:p w:rsidR="00A508F6" w:rsidRPr="00561B0B" w:rsidP="004E19F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561B0B">
              <w:rPr>
                <w:rFonts w:ascii="Times New Roman" w:hAnsi="Times New Roman" w:cs="Times New Roman"/>
                <w:sz w:val="28"/>
                <w:szCs w:val="28"/>
              </w:rPr>
              <w:t xml:space="preserve"> Практика </w:t>
            </w:r>
            <w:r w:rsidRPr="006C0E33" w:rsidR="004E19F3">
              <w:rPr>
                <w:rFonts w:ascii="Times New Roman" w:hAnsi="Times New Roman" w:cs="Times New Roman"/>
                <w:bCs/>
                <w:sz w:val="28"/>
                <w:szCs w:val="28"/>
              </w:rPr>
              <w:t>«Отечеством своим горжусь»</w:t>
            </w:r>
            <w:r w:rsidR="004E19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561B0B">
              <w:rPr>
                <w:rFonts w:ascii="Times New Roman" w:hAnsi="Times New Roman" w:cs="Times New Roman"/>
                <w:sz w:val="28"/>
                <w:szCs w:val="28"/>
              </w:rPr>
              <w:t>представляет собой интегрированный комплекс мероприятий и проектов, формируя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гражданское сознание</w:t>
            </w:r>
            <w:r w:rsidRPr="00561B0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A088C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совместно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обучающимися, педагогами</w:t>
            </w:r>
            <w:r w:rsidR="004E19F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родителями, социальными партнерами. </w:t>
            </w:r>
          </w:p>
        </w:tc>
      </w:tr>
      <w:tr w:rsidTr="00461C5D">
        <w:tblPrEx>
          <w:tblW w:w="0" w:type="auto"/>
          <w:tblLook w:val="04A0"/>
        </w:tblPrEx>
        <w:tc>
          <w:tcPr>
            <w:tcW w:w="3114" w:type="dxa"/>
            <w:shd w:val="clear" w:color="auto" w:fill="DEEAF6" w:themeFill="accent5" w:themeFillTint="33"/>
          </w:tcPr>
          <w:p w:rsidR="006D563C" w:rsidRPr="006C0E33" w:rsidP="006844F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6798" w:type="dxa"/>
          </w:tcPr>
          <w:p w:rsidR="006D563C" w:rsidRPr="006C0E33" w:rsidP="004E19F3">
            <w:pPr>
              <w:pStyle w:val="10"/>
              <w:ind w:firstLine="0"/>
            </w:pPr>
            <w:r>
              <w:t xml:space="preserve">      </w:t>
            </w:r>
            <w:r w:rsidRPr="006C0E33" w:rsidR="00E44A5B">
              <w:t xml:space="preserve">Патриотизм, Родина, </w:t>
            </w:r>
            <w:r w:rsidRPr="006C0E33" w:rsidR="002B2EF4">
              <w:t xml:space="preserve">память, гражданственная позиция. </w:t>
            </w:r>
          </w:p>
        </w:tc>
      </w:tr>
      <w:tr w:rsidTr="00461C5D">
        <w:tblPrEx>
          <w:tblW w:w="0" w:type="auto"/>
          <w:tblLook w:val="04A0"/>
        </w:tblPrEx>
        <w:tc>
          <w:tcPr>
            <w:tcW w:w="3114" w:type="dxa"/>
            <w:shd w:val="clear" w:color="auto" w:fill="DEEAF6" w:themeFill="accent5" w:themeFillTint="33"/>
          </w:tcPr>
          <w:p w:rsidR="006D563C" w:rsidRPr="006C0E33" w:rsidP="006844F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Актуальность внедрения воспитательной практики</w:t>
            </w:r>
          </w:p>
        </w:tc>
        <w:tc>
          <w:tcPr>
            <w:tcW w:w="6798" w:type="dxa"/>
          </w:tcPr>
          <w:p w:rsidR="009F4134" w:rsidRPr="006C0E33" w:rsidP="006844F6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6C0E33" w:rsidR="00E44A5B">
              <w:rPr>
                <w:rFonts w:ascii="Times New Roman" w:hAnsi="Times New Roman" w:cs="Times New Roman"/>
                <w:sz w:val="28"/>
                <w:szCs w:val="28"/>
              </w:rPr>
              <w:t>Школа один из основных институтов, имеющих прямое отношение к воспитанию и формированию личности ребёнка.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C0E3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Сегодня, для России, нет более важной идеи, чем </w:t>
            </w:r>
            <w:r w:rsidRPr="009F413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патриотизм. </w:t>
            </w:r>
          </w:p>
          <w:p w:rsidR="004E19F3" w:rsidP="006844F6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r w:rsidRPr="009F4134" w:rsidR="009F4134">
              <w:rPr>
                <w:rFonts w:ascii="Times New Roman" w:eastAsia="Times New Roman" w:hAnsi="Times New Roman" w:cs="Times New Roman"/>
                <w:sz w:val="28"/>
                <w:szCs w:val="28"/>
              </w:rPr>
              <w:t>Патриотизм – это, прежде всего,</w:t>
            </w:r>
            <w:r w:rsidRPr="006C0E33" w:rsidR="009F413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F4134" w:rsidR="009F4134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состояние духа, души. Ведь в</w:t>
            </w:r>
            <w:r w:rsidRPr="006C0E33" w:rsidR="009F413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F4134" w:rsidR="009F4134">
              <w:rPr>
                <w:rFonts w:ascii="Times New Roman" w:eastAsia="Times New Roman" w:hAnsi="Times New Roman" w:cs="Times New Roman"/>
                <w:sz w:val="28"/>
                <w:szCs w:val="28"/>
              </w:rPr>
              <w:t>настоящее время эта проблема очень актуальна.</w:t>
            </w:r>
            <w:r w:rsidRPr="006C0E33" w:rsidR="00A508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D563C" w:rsidRPr="006C0E33" w:rsidP="00812089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6C0E33" w:rsidR="00A508F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Уникальность практики «Отечеством своим горжусь» заключается в создании непрерывной системы патриотического воспитания учащихся средствами реализации </w:t>
            </w:r>
            <w:r w:rsidRPr="006C0E33" w:rsidR="001D5220">
              <w:rPr>
                <w:rFonts w:ascii="Times New Roman" w:hAnsi="Times New Roman" w:cs="Times New Roman"/>
                <w:bCs/>
                <w:sz w:val="28"/>
                <w:szCs w:val="28"/>
              </w:rPr>
              <w:t>проектов патриотической направленности</w:t>
            </w:r>
            <w:r w:rsidRPr="006C0E33" w:rsidR="00A508F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на основе культурных ценностей родного города,</w:t>
            </w:r>
            <w:r w:rsidRPr="006C0E33" w:rsidR="002B2EF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Российской Федерации и Р</w:t>
            </w:r>
            <w:r w:rsidRPr="006C0E33" w:rsidR="001D5220">
              <w:rPr>
                <w:rFonts w:ascii="Times New Roman" w:hAnsi="Times New Roman" w:cs="Times New Roman"/>
                <w:bCs/>
                <w:sz w:val="28"/>
                <w:szCs w:val="28"/>
              </w:rPr>
              <w:t>еспублики Татарстан</w:t>
            </w:r>
            <w:r w:rsidRPr="006C0E33" w:rsidR="00A508F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вовлечении детей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 педагогов и родителей </w:t>
            </w:r>
            <w:r w:rsidRPr="006C0E33" w:rsidR="00A508F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 практическую</w:t>
            </w:r>
            <w:r w:rsidRPr="006C0E33" w:rsidR="001D522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 творческую</w:t>
            </w:r>
            <w:r w:rsidRPr="006C0E33" w:rsidR="00A508F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деятельность</w:t>
            </w:r>
            <w:r w:rsidRPr="006C0E33" w:rsidR="001D5220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Tr="00461C5D">
        <w:tblPrEx>
          <w:tblW w:w="0" w:type="auto"/>
          <w:tblLook w:val="04A0"/>
        </w:tblPrEx>
        <w:tc>
          <w:tcPr>
            <w:tcW w:w="3114" w:type="dxa"/>
            <w:shd w:val="clear" w:color="auto" w:fill="DEEAF6" w:themeFill="accent5" w:themeFillTint="33"/>
          </w:tcPr>
          <w:p w:rsidR="006D563C" w:rsidRPr="006C0E33" w:rsidP="006844F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Цель и задачи воспитательной практики</w:t>
            </w:r>
          </w:p>
        </w:tc>
        <w:tc>
          <w:tcPr>
            <w:tcW w:w="6798" w:type="dxa"/>
          </w:tcPr>
          <w:p w:rsidR="006D563C" w:rsidRPr="00DF3B0B" w:rsidP="006844F6">
            <w:pPr>
              <w:pStyle w:val="10"/>
              <w:ind w:firstLine="0"/>
              <w:jc w:val="both"/>
              <w:rPr>
                <w:shd w:val="clear" w:color="auto" w:fill="FFFFFF"/>
              </w:rPr>
            </w:pPr>
            <w:r>
              <w:t xml:space="preserve">      </w:t>
            </w:r>
            <w:r w:rsidRPr="006C0E33" w:rsidR="00DF3B0B">
              <w:t>Цель:</w:t>
            </w:r>
            <w:r w:rsidRPr="006C0E33" w:rsidR="00DF3B0B">
              <w:rPr>
                <w:shd w:val="clear" w:color="auto" w:fill="FFFFFF"/>
              </w:rPr>
              <w:t xml:space="preserve"> </w:t>
            </w:r>
            <w:r w:rsidR="00DF3B0B">
              <w:rPr>
                <w:shd w:val="clear" w:color="auto" w:fill="FFFFFF"/>
              </w:rPr>
              <w:t>обеспечить максимальных охват учащихся 1-9 классов, педагогов и родителей интегрированным</w:t>
            </w:r>
            <w:r w:rsidRPr="00561B0B" w:rsidR="00DF3B0B">
              <w:t xml:space="preserve"> комплекс</w:t>
            </w:r>
            <w:r w:rsidR="00DF3B0B">
              <w:t>ом</w:t>
            </w:r>
            <w:r w:rsidRPr="00561B0B" w:rsidR="00DF3B0B">
              <w:t xml:space="preserve"> мероприятий и проектов</w:t>
            </w:r>
            <w:r w:rsidR="00DF3B0B">
              <w:t xml:space="preserve"> гражданско-патриотического воспитания к 79 годовщине Победы, к 22 июня 2024 года</w:t>
            </w:r>
            <w:r w:rsidRPr="00561B0B" w:rsidR="00DF3B0B">
              <w:t>.</w:t>
            </w:r>
          </w:p>
          <w:p w:rsidR="006D563C" w:rsidP="006844F6">
            <w:pPr>
              <w:pStyle w:val="10"/>
              <w:ind w:firstLine="0"/>
              <w:jc w:val="both"/>
            </w:pPr>
            <w:r>
              <w:t xml:space="preserve">       </w:t>
            </w:r>
            <w:r w:rsidRPr="006C0E33">
              <w:t>Задачи:</w:t>
            </w:r>
          </w:p>
          <w:p w:rsidR="004A6F2E" w:rsidP="004E1620">
            <w:pPr>
              <w:pStyle w:val="10"/>
              <w:ind w:firstLine="0"/>
              <w:jc w:val="both"/>
            </w:pPr>
            <w:r>
              <w:t>1.</w:t>
            </w:r>
            <w:r w:rsidRPr="004E1620" w:rsidR="009659A3">
              <w:t>Выявление запросов социума</w:t>
            </w:r>
            <w:r>
              <w:t>.</w:t>
            </w:r>
          </w:p>
          <w:p w:rsidR="004E1620" w:rsidRPr="004E1620" w:rsidP="004E1620">
            <w:pPr>
              <w:pStyle w:val="10"/>
              <w:ind w:firstLine="0"/>
              <w:jc w:val="both"/>
            </w:pPr>
            <w:r>
              <w:t>2.</w:t>
            </w:r>
            <w:r w:rsidRPr="006C0E33">
              <w:t>А</w:t>
            </w:r>
            <w:r w:rsidRPr="00BD2F9C">
              <w:t>ктивизировать работу педагогического коллектива по гражданскому и патриотическому воспитанию.</w:t>
            </w:r>
          </w:p>
          <w:p w:rsidR="004E1620" w:rsidP="004E1620">
            <w:pPr>
              <w:pStyle w:val="10"/>
              <w:ind w:firstLine="0"/>
              <w:jc w:val="both"/>
            </w:pPr>
            <w:r>
              <w:t>3.</w:t>
            </w:r>
            <w:r w:rsidRPr="004E1620">
              <w:t>Разработка и обновление</w:t>
            </w:r>
            <w:r>
              <w:t xml:space="preserve"> </w:t>
            </w:r>
            <w:r>
              <w:rPr>
                <w:shd w:val="clear" w:color="auto" w:fill="FFFFFF"/>
              </w:rPr>
              <w:t>интегрированного</w:t>
            </w:r>
            <w:r w:rsidRPr="00561B0B">
              <w:t xml:space="preserve"> комплекс</w:t>
            </w:r>
            <w:r>
              <w:t>а</w:t>
            </w:r>
            <w:r w:rsidRPr="00561B0B">
              <w:t xml:space="preserve"> мероприятий и проектов</w:t>
            </w:r>
            <w:r>
              <w:t xml:space="preserve"> гражданско-патриотического воспитания.</w:t>
            </w:r>
          </w:p>
          <w:p w:rsidR="00BD2F9C" w:rsidRPr="00BD2F9C" w:rsidP="00516F77">
            <w:pPr>
              <w:pStyle w:val="10"/>
              <w:ind w:firstLine="0"/>
              <w:jc w:val="both"/>
            </w:pPr>
            <w:r>
              <w:t xml:space="preserve">4. </w:t>
            </w:r>
            <w:r w:rsidR="00516F77">
              <w:t>О</w:t>
            </w:r>
            <w:r w:rsidRPr="008C26AD" w:rsidR="00516F77">
              <w:t>рганиз</w:t>
            </w:r>
            <w:r w:rsidR="00516F77">
              <w:t>ация</w:t>
            </w:r>
            <w:r w:rsidRPr="008C26AD" w:rsidR="00516F77">
              <w:t xml:space="preserve"> работ</w:t>
            </w:r>
            <w:r w:rsidR="00516F77">
              <w:t>ы, вовлекая</w:t>
            </w:r>
            <w:r w:rsidRPr="00BD2F9C" w:rsidR="00516F77">
              <w:t xml:space="preserve"> учащихся</w:t>
            </w:r>
            <w:r w:rsidRPr="006C0E33" w:rsidR="00516F77">
              <w:t>, педагогов, родителей</w:t>
            </w:r>
            <w:r w:rsidR="00516F77">
              <w:t>,</w:t>
            </w:r>
            <w:r w:rsidRPr="00BD2F9C" w:rsidR="00516F77">
              <w:t xml:space="preserve"> </w:t>
            </w:r>
            <w:r w:rsidR="00516F77">
              <w:t>с</w:t>
            </w:r>
            <w:r w:rsidRPr="006C0E33">
              <w:t>охраня</w:t>
            </w:r>
            <w:r w:rsidR="00516F77">
              <w:t>я</w:t>
            </w:r>
            <w:r w:rsidRPr="006C0E33">
              <w:t xml:space="preserve"> преемственность поколений на основе</w:t>
            </w:r>
            <w:r w:rsidR="00516F77">
              <w:t xml:space="preserve"> </w:t>
            </w:r>
            <w:r w:rsidRPr="00BD2F9C">
              <w:t xml:space="preserve">патриотической памяти, </w:t>
            </w:r>
            <w:r w:rsidR="00516F77">
              <w:t xml:space="preserve">героических </w:t>
            </w:r>
            <w:r w:rsidRPr="00BD2F9C">
              <w:t xml:space="preserve">примерах прошлого </w:t>
            </w:r>
            <w:r w:rsidR="00516F77">
              <w:t xml:space="preserve">и настоящего. </w:t>
            </w:r>
          </w:p>
          <w:p w:rsidR="006D563C" w:rsidRPr="006C0E33" w:rsidP="00516F77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  <w:r w:rsidRPr="006C0E33" w:rsidR="00D2164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Подведение </w:t>
            </w:r>
            <w:r w:rsidR="00E135B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итогов работы в формате творческого альбома. </w:t>
            </w:r>
          </w:p>
        </w:tc>
      </w:tr>
      <w:tr w:rsidTr="00461C5D">
        <w:tblPrEx>
          <w:tblW w:w="0" w:type="auto"/>
          <w:tblLook w:val="04A0"/>
        </w:tblPrEx>
        <w:tc>
          <w:tcPr>
            <w:tcW w:w="3114" w:type="dxa"/>
            <w:shd w:val="clear" w:color="auto" w:fill="DEEAF6" w:themeFill="accent5" w:themeFillTint="33"/>
          </w:tcPr>
          <w:p w:rsidR="006D563C" w:rsidRPr="006C0E33" w:rsidP="006844F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Целевая аудитория воспитательной практики</w:t>
            </w:r>
          </w:p>
        </w:tc>
        <w:tc>
          <w:tcPr>
            <w:tcW w:w="6798" w:type="dxa"/>
          </w:tcPr>
          <w:p w:rsidR="006D563C" w:rsidRPr="006C0E33" w:rsidP="00E135BB">
            <w:pPr>
              <w:pStyle w:val="10"/>
              <w:ind w:firstLine="0"/>
            </w:pPr>
            <w:r>
              <w:rPr>
                <w:bCs/>
              </w:rPr>
              <w:t xml:space="preserve">      Воспитательная </w:t>
            </w:r>
            <w:r w:rsidRPr="006C0E33">
              <w:rPr>
                <w:bCs/>
              </w:rPr>
              <w:t>практик</w:t>
            </w:r>
            <w:r>
              <w:rPr>
                <w:bCs/>
              </w:rPr>
              <w:t>а</w:t>
            </w:r>
            <w:r w:rsidRPr="006C0E33">
              <w:rPr>
                <w:bCs/>
              </w:rPr>
              <w:t xml:space="preserve"> «Отечеством своим горжусь» </w:t>
            </w:r>
            <w:r w:rsidRPr="00434308">
              <w:t>охватывает</w:t>
            </w:r>
            <w:r w:rsidRPr="006C0E33">
              <w:t xml:space="preserve"> </w:t>
            </w:r>
            <w:r>
              <w:t>о</w:t>
            </w:r>
            <w:r w:rsidRPr="006C0E33" w:rsidR="00D21644">
              <w:t>бучающиеся  школ</w:t>
            </w:r>
            <w:r>
              <w:t>ы 1 – 9 классов, педагогов, родителей</w:t>
            </w:r>
            <w:r w:rsidR="00A669CC">
              <w:t xml:space="preserve"> и </w:t>
            </w:r>
            <w:r w:rsidRPr="006C0E33" w:rsidR="00452DCA">
              <w:t xml:space="preserve"> социальные партнеры.</w:t>
            </w:r>
          </w:p>
        </w:tc>
      </w:tr>
      <w:tr w:rsidTr="00461C5D">
        <w:tblPrEx>
          <w:tblW w:w="0" w:type="auto"/>
          <w:tblLook w:val="04A0"/>
        </w:tblPrEx>
        <w:tc>
          <w:tcPr>
            <w:tcW w:w="3114" w:type="dxa"/>
            <w:shd w:val="clear" w:color="auto" w:fill="DEEAF6" w:themeFill="accent5" w:themeFillTint="33"/>
          </w:tcPr>
          <w:p w:rsidR="006D563C" w:rsidRPr="006C0E33" w:rsidP="006844F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6798" w:type="dxa"/>
          </w:tcPr>
          <w:p w:rsidR="006D563C" w:rsidRPr="006C0E33" w:rsidP="006844F6">
            <w:pPr>
              <w:pStyle w:val="10"/>
              <w:ind w:firstLine="0"/>
            </w:pPr>
            <w:r>
              <w:t xml:space="preserve">      </w:t>
            </w:r>
            <w:r w:rsidRPr="006C0E33">
              <w:t>Представлен в приложении № 1 к Паспорту воспитательной практики</w:t>
            </w:r>
          </w:p>
        </w:tc>
      </w:tr>
      <w:tr w:rsidTr="00461C5D">
        <w:tblPrEx>
          <w:tblW w:w="0" w:type="auto"/>
          <w:tblLook w:val="04A0"/>
        </w:tblPrEx>
        <w:tc>
          <w:tcPr>
            <w:tcW w:w="3114" w:type="dxa"/>
            <w:shd w:val="clear" w:color="auto" w:fill="DEEAF6" w:themeFill="accent5" w:themeFillTint="33"/>
          </w:tcPr>
          <w:p w:rsidR="006D563C" w:rsidRPr="006C0E33" w:rsidP="006844F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Технологии и методы реализации воспитательной практики</w:t>
            </w:r>
          </w:p>
        </w:tc>
        <w:tc>
          <w:tcPr>
            <w:tcW w:w="6798" w:type="dxa"/>
          </w:tcPr>
          <w:p w:rsidR="00D21644" w:rsidRPr="000141DF" w:rsidP="007422D3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0141D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Педагогические технологии</w:t>
            </w:r>
          </w:p>
          <w:p w:rsidR="007422D3" w:rsidRPr="00434308" w:rsidP="007422D3">
            <w:pPr>
              <w:pStyle w:val="10"/>
              <w:ind w:firstLine="0"/>
              <w:jc w:val="both"/>
            </w:pPr>
            <w:r w:rsidRPr="00434308">
              <w:t>-технолог</w:t>
            </w:r>
            <w:r>
              <w:t>ия коллективных творческих дел;</w:t>
            </w:r>
          </w:p>
          <w:p w:rsidR="000141DF" w:rsidP="000141DF">
            <w:pPr>
              <w:pStyle w:val="10"/>
              <w:ind w:firstLine="0"/>
            </w:pPr>
            <w:r w:rsidRPr="00C50D3E">
              <w:t xml:space="preserve">- </w:t>
            </w:r>
            <w:r>
              <w:t>технология сотрудничества;</w:t>
            </w:r>
            <w:r w:rsidRPr="00C50D3E">
              <w:t xml:space="preserve">  </w:t>
            </w:r>
          </w:p>
          <w:p w:rsidR="007422D3" w:rsidP="007422D3">
            <w:pPr>
              <w:pStyle w:val="10"/>
              <w:ind w:firstLine="0"/>
            </w:pPr>
            <w:r w:rsidRPr="00C50D3E">
              <w:t>-</w:t>
            </w:r>
            <w:r>
              <w:t xml:space="preserve"> технология проектного</w:t>
            </w:r>
            <w:r w:rsidR="000141DF">
              <w:t xml:space="preserve"> и исследовательского обучения</w:t>
            </w:r>
            <w:r>
              <w:t>;</w:t>
            </w:r>
            <w:r w:rsidRPr="00C50D3E">
              <w:t xml:space="preserve"> </w:t>
            </w:r>
          </w:p>
          <w:p w:rsidR="007422D3" w:rsidP="007422D3">
            <w:pPr>
              <w:pStyle w:val="10"/>
              <w:ind w:firstLine="0"/>
            </w:pPr>
            <w:r w:rsidRPr="00C50D3E">
              <w:t>- технология «Создание ситуации успеха»</w:t>
            </w:r>
            <w:r>
              <w:t>;</w:t>
            </w:r>
          </w:p>
          <w:p w:rsidR="007422D3" w:rsidP="007422D3">
            <w:pPr>
              <w:pStyle w:val="10"/>
              <w:ind w:firstLine="0"/>
            </w:pPr>
            <w:r w:rsidRPr="00C50D3E">
              <w:t xml:space="preserve"> -</w:t>
            </w:r>
            <w:r>
              <w:t xml:space="preserve"> технология </w:t>
            </w:r>
            <w:r w:rsidRPr="00C50D3E">
              <w:t>критического мышления</w:t>
            </w:r>
            <w:r w:rsidR="000141DF">
              <w:t>;</w:t>
            </w:r>
          </w:p>
          <w:p w:rsidR="007422D3" w:rsidRPr="00434308" w:rsidP="000141DF">
            <w:pPr>
              <w:pStyle w:val="10"/>
              <w:ind w:firstLine="0"/>
              <w:jc w:val="both"/>
            </w:pPr>
            <w:r w:rsidRPr="00434308">
              <w:t>-игровые технологии</w:t>
            </w:r>
            <w:r w:rsidR="000141DF">
              <w:t>.</w:t>
            </w:r>
          </w:p>
          <w:p w:rsidR="000141DF" w:rsidP="000141DF">
            <w:pPr>
              <w:pStyle w:val="10"/>
              <w:ind w:firstLine="0"/>
              <w:jc w:val="center"/>
              <w:rPr>
                <w:i/>
              </w:rPr>
            </w:pPr>
            <w:r>
              <w:rPr>
                <w:i/>
              </w:rPr>
              <w:t>Методы</w:t>
            </w:r>
          </w:p>
          <w:p w:rsidR="00067F8E" w:rsidP="00067F8E">
            <w:pPr>
              <w:pStyle w:val="10"/>
              <w:ind w:firstLine="0"/>
            </w:pPr>
            <w:r>
              <w:t xml:space="preserve">- </w:t>
            </w:r>
            <w:r w:rsidRPr="00C50D3E">
              <w:t>личностно – ориентированный</w:t>
            </w:r>
            <w:r>
              <w:t>;</w:t>
            </w:r>
            <w:r w:rsidRPr="00C50D3E">
              <w:t xml:space="preserve"> </w:t>
            </w:r>
          </w:p>
          <w:p w:rsidR="00067F8E" w:rsidRPr="00434308" w:rsidP="00067F8E">
            <w:pPr>
              <w:pStyle w:val="10"/>
              <w:ind w:firstLine="0"/>
              <w:jc w:val="both"/>
            </w:pPr>
            <w:r w:rsidRPr="00434308">
              <w:t xml:space="preserve">-коммуникативная методика;  </w:t>
            </w:r>
          </w:p>
          <w:p w:rsidR="00067F8E" w:rsidRPr="00434308" w:rsidP="00067F8E">
            <w:pPr>
              <w:pStyle w:val="10"/>
              <w:ind w:firstLine="0"/>
              <w:jc w:val="both"/>
            </w:pPr>
            <w:r w:rsidRPr="00434308">
              <w:t>-метод креативного мышления;</w:t>
            </w:r>
          </w:p>
          <w:p w:rsidR="00067F8E" w:rsidP="00067F8E">
            <w:pPr>
              <w:pStyle w:val="10"/>
              <w:ind w:firstLine="0"/>
              <w:jc w:val="both"/>
            </w:pPr>
            <w:r w:rsidRPr="00434308">
              <w:t xml:space="preserve">-метод проектов; </w:t>
            </w:r>
          </w:p>
          <w:p w:rsidR="00067F8E" w:rsidP="00067F8E">
            <w:pPr>
              <w:pStyle w:val="10"/>
              <w:ind w:firstLine="0"/>
              <w:jc w:val="both"/>
            </w:pPr>
            <w:r>
              <w:t xml:space="preserve">- </w:t>
            </w:r>
            <w:r w:rsidRPr="00C50D3E">
              <w:t>интерактивный</w:t>
            </w:r>
            <w:r>
              <w:t>;</w:t>
            </w:r>
            <w:r w:rsidRPr="00C50D3E">
              <w:t xml:space="preserve"> </w:t>
            </w:r>
          </w:p>
          <w:p w:rsidR="00067F8E" w:rsidP="00067F8E">
            <w:pPr>
              <w:pStyle w:val="10"/>
              <w:ind w:firstLine="0"/>
              <w:jc w:val="both"/>
            </w:pPr>
            <w:r>
              <w:t>-проблемно</w:t>
            </w:r>
            <w:r w:rsidRPr="00C50D3E">
              <w:t xml:space="preserve"> </w:t>
            </w:r>
            <w:r>
              <w:t>–</w:t>
            </w:r>
            <w:r>
              <w:t xml:space="preserve"> </w:t>
            </w:r>
            <w:r w:rsidRPr="00C50D3E">
              <w:t>поисковый</w:t>
            </w:r>
            <w:r>
              <w:t>.</w:t>
            </w:r>
          </w:p>
          <w:p w:rsidR="00D21644" w:rsidRPr="00067F8E" w:rsidP="00067F8E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067F8E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Основные формы </w:t>
            </w:r>
            <w:r w:rsidRPr="00067F8E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работы</w:t>
            </w:r>
          </w:p>
          <w:p w:rsidR="0023317B" w:rsidRPr="0023317B" w:rsidP="0023317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317B">
              <w:rPr>
                <w:rFonts w:ascii="Times New Roman" w:hAnsi="Times New Roman" w:cs="Times New Roman"/>
                <w:bCs/>
                <w:sz w:val="28"/>
                <w:szCs w:val="28"/>
              </w:rPr>
              <w:t>1. Классно-урочная деятельность:</w:t>
            </w:r>
          </w:p>
          <w:p w:rsidR="0023317B" w:rsidRPr="0023317B" w:rsidP="0023317B">
            <w:pPr>
              <w:pStyle w:val="Ul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3317B">
              <w:rPr>
                <w:sz w:val="28"/>
                <w:szCs w:val="28"/>
              </w:rPr>
              <w:t>уроки-практикумы;</w:t>
            </w:r>
          </w:p>
          <w:p w:rsidR="0023317B" w:rsidRPr="0023317B" w:rsidP="0023317B">
            <w:pPr>
              <w:pStyle w:val="Ul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3317B">
              <w:rPr>
                <w:sz w:val="28"/>
                <w:szCs w:val="28"/>
              </w:rPr>
              <w:t>игровые формы обучения;</w:t>
            </w:r>
          </w:p>
          <w:p w:rsidR="0023317B" w:rsidRPr="0023317B" w:rsidP="0023317B">
            <w:pPr>
              <w:pStyle w:val="Ul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-интегрированные уроки.</w:t>
            </w:r>
          </w:p>
          <w:p w:rsidR="0023317B" w:rsidRPr="0023317B" w:rsidP="0023317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317B">
              <w:rPr>
                <w:rFonts w:ascii="Times New Roman" w:hAnsi="Times New Roman" w:cs="Times New Roman"/>
                <w:bCs/>
                <w:sz w:val="28"/>
                <w:szCs w:val="28"/>
              </w:rPr>
              <w:t>2. Внеурочная деятельность:</w:t>
            </w:r>
          </w:p>
          <w:p w:rsidR="0023317B" w:rsidRPr="0023317B" w:rsidP="0023317B">
            <w:pPr>
              <w:pStyle w:val="Ul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3317B">
              <w:rPr>
                <w:sz w:val="28"/>
                <w:szCs w:val="28"/>
              </w:rPr>
              <w:t>исторические декады;</w:t>
            </w:r>
          </w:p>
          <w:p w:rsidR="0023317B" w:rsidRPr="0023317B" w:rsidP="0023317B">
            <w:pPr>
              <w:pStyle w:val="Ul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3317B">
              <w:rPr>
                <w:sz w:val="28"/>
                <w:szCs w:val="28"/>
              </w:rPr>
              <w:t>проведение праздников, мероприятий, спортивных соревнований, творческих конкурсов;</w:t>
            </w:r>
          </w:p>
          <w:p w:rsidR="0023317B" w:rsidRPr="0023317B" w:rsidP="0023317B">
            <w:pPr>
              <w:pStyle w:val="Ul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3317B">
              <w:rPr>
                <w:sz w:val="28"/>
                <w:szCs w:val="28"/>
              </w:rPr>
              <w:t>викторины, олимпиады, конференции;</w:t>
            </w:r>
          </w:p>
          <w:p w:rsidR="0023317B" w:rsidRPr="0023317B" w:rsidP="0023317B">
            <w:pPr>
              <w:pStyle w:val="Ul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3317B">
              <w:rPr>
                <w:sz w:val="28"/>
                <w:szCs w:val="28"/>
              </w:rPr>
              <w:t>познавательные классные часы.</w:t>
            </w:r>
          </w:p>
          <w:p w:rsidR="0023317B" w:rsidRPr="0023317B" w:rsidP="0023317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317B">
              <w:rPr>
                <w:rFonts w:ascii="Times New Roman" w:hAnsi="Times New Roman" w:cs="Times New Roman"/>
                <w:bCs/>
                <w:sz w:val="28"/>
                <w:szCs w:val="28"/>
              </w:rPr>
              <w:t>3. Творческо-поисковая деятельность:</w:t>
            </w:r>
          </w:p>
          <w:p w:rsidR="0023317B" w:rsidRPr="0023317B" w:rsidP="0023317B">
            <w:pPr>
              <w:pStyle w:val="Ul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3317B">
              <w:rPr>
                <w:sz w:val="28"/>
                <w:szCs w:val="28"/>
              </w:rPr>
              <w:t>организация работы школьного музея, экскурсионная работа;</w:t>
            </w:r>
          </w:p>
          <w:p w:rsidR="0023317B" w:rsidRPr="0023317B" w:rsidP="0023317B">
            <w:pPr>
              <w:pStyle w:val="Ul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3317B">
              <w:rPr>
                <w:sz w:val="28"/>
                <w:szCs w:val="28"/>
              </w:rPr>
              <w:t>метод учебного проекта, социальное проектирование, поисково-исследовательской деятельности;</w:t>
            </w:r>
          </w:p>
          <w:p w:rsidR="0023317B" w:rsidRPr="0023317B" w:rsidP="0023317B">
            <w:pPr>
              <w:pStyle w:val="Ul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-творческие работы, </w:t>
            </w:r>
            <w:r w:rsidRPr="0023317B">
              <w:rPr>
                <w:sz w:val="28"/>
                <w:szCs w:val="28"/>
              </w:rPr>
              <w:t>приемы театрализации.</w:t>
            </w:r>
          </w:p>
          <w:p w:rsidR="0023317B" w:rsidRPr="0023317B" w:rsidP="0023317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317B">
              <w:rPr>
                <w:rFonts w:ascii="Times New Roman" w:hAnsi="Times New Roman" w:cs="Times New Roman"/>
                <w:bCs/>
                <w:sz w:val="28"/>
                <w:szCs w:val="28"/>
              </w:rPr>
              <w:t>4. Диагностическая деятельность:</w:t>
            </w:r>
          </w:p>
          <w:p w:rsidR="0023317B" w:rsidRPr="0023317B" w:rsidP="0023317B">
            <w:pPr>
              <w:pStyle w:val="Ul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-анкетирование, </w:t>
            </w:r>
            <w:r w:rsidRPr="0023317B">
              <w:rPr>
                <w:sz w:val="28"/>
                <w:szCs w:val="28"/>
              </w:rPr>
              <w:t>анализ анкет, опросников, проведенных мероприятий и т. д.;</w:t>
            </w:r>
          </w:p>
          <w:p w:rsidR="0023317B" w:rsidRPr="0023317B" w:rsidP="0023317B">
            <w:pPr>
              <w:pStyle w:val="Ul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3317B">
              <w:rPr>
                <w:sz w:val="28"/>
                <w:szCs w:val="28"/>
              </w:rPr>
              <w:t>сравнение и сопоставление с ожидаемым результатом программы, уже достигнутыми показателями.</w:t>
            </w:r>
          </w:p>
          <w:p w:rsidR="0023317B" w:rsidRPr="0023317B" w:rsidP="0023317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317B">
              <w:rPr>
                <w:rFonts w:ascii="Times New Roman" w:hAnsi="Times New Roman" w:cs="Times New Roman"/>
                <w:bCs/>
                <w:sz w:val="28"/>
                <w:szCs w:val="28"/>
              </w:rPr>
              <w:t>5. Изучение передового педагогического опыта:</w:t>
            </w:r>
          </w:p>
          <w:p w:rsidR="0023317B" w:rsidRPr="0023317B" w:rsidP="0023317B">
            <w:pPr>
              <w:pStyle w:val="Ul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3317B">
              <w:rPr>
                <w:sz w:val="28"/>
                <w:szCs w:val="28"/>
              </w:rPr>
              <w:t xml:space="preserve">участие в семинарах, заседаниях по воспитательной работе; </w:t>
            </w:r>
          </w:p>
          <w:p w:rsidR="0023317B" w:rsidRPr="0023317B" w:rsidP="0023317B">
            <w:pPr>
              <w:pStyle w:val="Ul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3317B">
              <w:rPr>
                <w:sz w:val="28"/>
                <w:szCs w:val="28"/>
              </w:rPr>
              <w:t>изучение воспитательных программ по патриотическому воспитанию</w:t>
            </w:r>
            <w:r>
              <w:rPr>
                <w:sz w:val="28"/>
                <w:szCs w:val="28"/>
              </w:rPr>
              <w:t>.</w:t>
            </w:r>
          </w:p>
          <w:p w:rsidR="0023317B" w:rsidRPr="0023317B" w:rsidP="0023317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317B">
              <w:rPr>
                <w:rFonts w:ascii="Times New Roman" w:hAnsi="Times New Roman" w:cs="Times New Roman"/>
                <w:bCs/>
                <w:sz w:val="28"/>
                <w:szCs w:val="28"/>
              </w:rPr>
              <w:t>6. Взаимодействие с общественными организациями:</w:t>
            </w:r>
          </w:p>
          <w:p w:rsidR="0023317B" w:rsidRPr="0023317B" w:rsidP="0023317B">
            <w:pPr>
              <w:pStyle w:val="Ul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3317B">
              <w:rPr>
                <w:sz w:val="28"/>
                <w:szCs w:val="28"/>
              </w:rPr>
              <w:t xml:space="preserve">проведение мероприятий патриотической направленности совместно с организациями дополнительного образования детей, библиотекой, советом ветеранов, внешними общественными организациями; </w:t>
            </w:r>
          </w:p>
          <w:p w:rsidR="0023317B" w:rsidRPr="0023317B" w:rsidP="0023317B">
            <w:pPr>
              <w:pStyle w:val="Ul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3317B">
              <w:rPr>
                <w:sz w:val="28"/>
                <w:szCs w:val="28"/>
              </w:rPr>
              <w:t xml:space="preserve">участие в конкурсах гражданско-патриотической направленности, проводимых общественными организациями. </w:t>
            </w:r>
          </w:p>
          <w:p w:rsidR="006D563C" w:rsidRPr="006C0E33" w:rsidP="006844F6">
            <w:pPr>
              <w:pStyle w:val="NormalWeb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</w:p>
        </w:tc>
      </w:tr>
      <w:tr w:rsidTr="000E090B">
        <w:tblPrEx>
          <w:tblW w:w="0" w:type="auto"/>
          <w:tblLook w:val="04A0"/>
        </w:tblPrEx>
        <w:tc>
          <w:tcPr>
            <w:tcW w:w="3114" w:type="dxa"/>
            <w:shd w:val="clear" w:color="auto" w:fill="DEEAF6" w:themeFill="accent5" w:themeFillTint="33"/>
          </w:tcPr>
          <w:p w:rsidR="006D563C" w:rsidRPr="006C0E33" w:rsidP="006844F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Ресурсы, необходимые для реализации воспитательной практики</w:t>
            </w:r>
          </w:p>
        </w:tc>
        <w:tc>
          <w:tcPr>
            <w:tcW w:w="6798" w:type="dxa"/>
          </w:tcPr>
          <w:p w:rsidR="00461C5D" w:rsidRPr="00461C5D" w:rsidP="00461C5D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61C5D">
              <w:rPr>
                <w:rFonts w:ascii="Times New Roman" w:hAnsi="Times New Roman" w:cs="Times New Roman"/>
                <w:i/>
                <w:sz w:val="28"/>
                <w:szCs w:val="28"/>
              </w:rPr>
              <w:t>Информационные</w:t>
            </w:r>
          </w:p>
          <w:p w:rsidR="00461C5D" w:rsidP="006844F6">
            <w:pPr>
              <w:pStyle w:val="NoSpacing"/>
              <w:spacing w:line="36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C0E33" w:rsidR="00D21644">
              <w:rPr>
                <w:rFonts w:ascii="Times New Roman" w:hAnsi="Times New Roman" w:cs="Times New Roman"/>
                <w:sz w:val="28"/>
                <w:szCs w:val="28"/>
              </w:rPr>
              <w:t>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йт образовательной организации- </w:t>
            </w:r>
            <w:r>
              <w:fldChar w:fldCharType="begin"/>
            </w:r>
            <w:r>
              <w:instrText xml:space="preserve"> HYPERLINK "https://edu.tatar.ru/l-gorsk/sch13" </w:instrText>
            </w:r>
            <w:r>
              <w:fldChar w:fldCharType="separate"/>
            </w:r>
            <w:r w:rsidRPr="00F7798D">
              <w:rPr>
                <w:rStyle w:val="Hyperlink"/>
                <w:rFonts w:ascii="Times New Roman" w:hAnsi="Times New Roman" w:cs="Times New Roman"/>
                <w:sz w:val="28"/>
                <w:szCs w:val="28"/>
              </w:rPr>
              <w:t>https://edu.tatar.ru/l-gorsk/sch13</w:t>
            </w:r>
            <w:r>
              <w:fldChar w:fldCharType="end"/>
            </w:r>
            <w:r>
              <w:t xml:space="preserve">; </w:t>
            </w:r>
          </w:p>
          <w:p w:rsidR="00D21644" w:rsidRPr="006C0E33" w:rsidP="006844F6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-социальные сети  школы - </w:t>
            </w:r>
            <w:r>
              <w:fldChar w:fldCharType="begin"/>
            </w:r>
            <w:r>
              <w:instrText xml:space="preserve"> HYPERLINK "https://vk.com/public211969980" </w:instrText>
            </w:r>
            <w:r>
              <w:fldChar w:fldCharType="separate"/>
            </w:r>
            <w:r w:rsidRPr="00F7798D">
              <w:rPr>
                <w:rStyle w:val="Hyperlink"/>
                <w:rFonts w:ascii="Times New Roman" w:hAnsi="Times New Roman" w:cs="Times New Roman"/>
                <w:sz w:val="28"/>
                <w:szCs w:val="28"/>
              </w:rPr>
              <w:t>https://vk.com/public211969980</w:t>
            </w:r>
            <w:r>
              <w:fldChar w:fldCharType="end"/>
            </w:r>
            <w:r>
              <w:t xml:space="preserve">; </w:t>
            </w:r>
          </w:p>
          <w:p w:rsidR="00461C5D" w:rsidRPr="00461C5D" w:rsidP="00461C5D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61C5D">
              <w:rPr>
                <w:rFonts w:ascii="Times New Roman" w:hAnsi="Times New Roman" w:cs="Times New Roman"/>
                <w:i/>
                <w:sz w:val="28"/>
                <w:szCs w:val="28"/>
              </w:rPr>
              <w:t>Кадровые</w:t>
            </w:r>
          </w:p>
          <w:p w:rsidR="00461C5D" w:rsidP="006844F6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C0E33" w:rsidR="001E173E">
              <w:rPr>
                <w:rFonts w:ascii="Times New Roman" w:hAnsi="Times New Roman" w:cs="Times New Roman"/>
                <w:sz w:val="28"/>
                <w:szCs w:val="28"/>
              </w:rPr>
              <w:t>адм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инистрация школы;</w:t>
            </w:r>
          </w:p>
          <w:p w:rsidR="00461C5D" w:rsidP="006844F6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-советник по воспитанию;</w:t>
            </w:r>
            <w:r w:rsidRPr="006C0E33" w:rsidR="001E1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61C5D" w:rsidP="006844F6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-классные руководители;</w:t>
            </w:r>
          </w:p>
          <w:p w:rsidR="001E173E" w:rsidP="006844F6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-учителя- предметники;</w:t>
            </w:r>
          </w:p>
          <w:p w:rsidR="00461C5D" w:rsidRPr="006C0E33" w:rsidP="00461C5D">
            <w:pPr>
              <w:pStyle w:val="10"/>
              <w:ind w:firstLine="0"/>
            </w:pPr>
            <w:r>
              <w:t>-привлечение родителей (законных представителей) обучающихся.</w:t>
            </w:r>
          </w:p>
          <w:p w:rsidR="00461C5D" w:rsidRPr="00461C5D" w:rsidP="00461C5D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61C5D">
              <w:rPr>
                <w:rFonts w:ascii="Times New Roman" w:hAnsi="Times New Roman" w:cs="Times New Roman"/>
                <w:i/>
                <w:sz w:val="28"/>
                <w:szCs w:val="28"/>
              </w:rPr>
              <w:t>Технические</w:t>
            </w:r>
          </w:p>
          <w:p w:rsidR="00461C5D" w:rsidP="006844F6">
            <w:pPr>
              <w:pStyle w:val="NoSpacing"/>
              <w:spacing w:line="360" w:lineRule="auto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461C5D">
              <w:rPr>
                <w:rFonts w:ascii="Times New Roman" w:hAnsi="Times New Roman" w:cs="Times New Roman"/>
                <w:sz w:val="28"/>
                <w:szCs w:val="28"/>
              </w:rPr>
              <w:t>наличие помещений (кабинетов, рекреаций) с компьютерной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техникой и доступом в Интернет;</w:t>
            </w:r>
            <w:r w:rsidRPr="00461C5D">
              <w:rPr>
                <w:sz w:val="28"/>
                <w:szCs w:val="28"/>
              </w:rPr>
              <w:t xml:space="preserve"> </w:t>
            </w:r>
          </w:p>
          <w:p w:rsidR="006D563C" w:rsidRPr="006C0E33" w:rsidP="006844F6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электронные </w:t>
            </w:r>
            <w:r w:rsidRPr="00461C5D" w:rsidR="00D21644">
              <w:rPr>
                <w:rFonts w:ascii="Times New Roman" w:hAnsi="Times New Roman" w:cs="Times New Roman"/>
                <w:sz w:val="28"/>
                <w:szCs w:val="28"/>
              </w:rPr>
              <w:t xml:space="preserve">коллекция </w:t>
            </w:r>
            <w:r w:rsidRPr="00461C5D" w:rsidR="00D21644">
              <w:rPr>
                <w:rFonts w:ascii="Times New Roman" w:hAnsi="Times New Roman" w:cs="Times New Roman"/>
                <w:sz w:val="28"/>
                <w:szCs w:val="28"/>
              </w:rPr>
              <w:t>медиаресурсов</w:t>
            </w:r>
            <w:r w:rsidRPr="00461C5D" w:rsidR="00D2164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C0E33" w:rsidR="00D21644">
              <w:rPr>
                <w:rFonts w:ascii="Times New Roman" w:hAnsi="Times New Roman" w:cs="Times New Roman"/>
                <w:sz w:val="28"/>
                <w:szCs w:val="28"/>
              </w:rPr>
              <w:t xml:space="preserve"> тесты, электронные ресурсы</w:t>
            </w:r>
            <w:r w:rsidRPr="006C0E33" w:rsidR="00605C6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05C62" w:rsidRPr="00605C62" w:rsidP="006844F6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05C62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461C5D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605C62">
              <w:rPr>
                <w:rFonts w:ascii="Times New Roman" w:eastAsia="Times New Roman" w:hAnsi="Times New Roman" w:cs="Times New Roman"/>
                <w:sz w:val="28"/>
                <w:szCs w:val="28"/>
              </w:rPr>
              <w:t>узейный уголок, где есть возможность сохранять</w:t>
            </w:r>
          </w:p>
          <w:p w:rsidR="00605C62" w:rsidRPr="00605C62" w:rsidP="006844F6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05C62">
              <w:rPr>
                <w:rFonts w:ascii="Times New Roman" w:eastAsia="Times New Roman" w:hAnsi="Times New Roman" w:cs="Times New Roman"/>
                <w:sz w:val="28"/>
                <w:szCs w:val="28"/>
              </w:rPr>
              <w:t>необхо</w:t>
            </w:r>
            <w:r w:rsidR="00461C5D">
              <w:rPr>
                <w:rFonts w:ascii="Times New Roman" w:eastAsia="Times New Roman" w:hAnsi="Times New Roman" w:cs="Times New Roman"/>
                <w:sz w:val="28"/>
                <w:szCs w:val="28"/>
              </w:rPr>
              <w:t>димые исторические материалы;</w:t>
            </w:r>
          </w:p>
          <w:p w:rsidR="00605C62" w:rsidRPr="00605C62" w:rsidP="006844F6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05C62">
              <w:rPr>
                <w:rFonts w:ascii="Times New Roman" w:eastAsia="Times New Roman" w:hAnsi="Times New Roman" w:cs="Times New Roman"/>
                <w:sz w:val="28"/>
                <w:szCs w:val="28"/>
              </w:rPr>
              <w:t>-Центр детских инициатив, где проводятся</w:t>
            </w:r>
          </w:p>
          <w:p w:rsidR="00605C62" w:rsidRPr="00605C62" w:rsidP="006844F6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05C62">
              <w:rPr>
                <w:rFonts w:ascii="Times New Roman" w:eastAsia="Times New Roman" w:hAnsi="Times New Roman" w:cs="Times New Roman"/>
                <w:sz w:val="28"/>
                <w:szCs w:val="28"/>
              </w:rPr>
              <w:t>заседания, проходит работа.</w:t>
            </w:r>
          </w:p>
          <w:p w:rsidR="00605C62" w:rsidRPr="0001413E" w:rsidP="0001413E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-ш</w:t>
            </w:r>
            <w:r w:rsidRPr="00605C62">
              <w:rPr>
                <w:rFonts w:ascii="Times New Roman" w:eastAsia="Times New Roman" w:hAnsi="Times New Roman" w:cs="Times New Roman"/>
                <w:sz w:val="28"/>
                <w:szCs w:val="28"/>
              </w:rPr>
              <w:t>кольная библиотека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Tr="000E090B">
        <w:tblPrEx>
          <w:tblW w:w="0" w:type="auto"/>
          <w:tblLook w:val="04A0"/>
        </w:tblPrEx>
        <w:tc>
          <w:tcPr>
            <w:tcW w:w="3114" w:type="dxa"/>
            <w:shd w:val="clear" w:color="auto" w:fill="DEEAF6" w:themeFill="accent5" w:themeFillTint="33"/>
          </w:tcPr>
          <w:p w:rsidR="006D563C" w:rsidRPr="006C0E33" w:rsidP="006844F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Период реализации воспитательной практики</w:t>
            </w:r>
          </w:p>
        </w:tc>
        <w:tc>
          <w:tcPr>
            <w:tcW w:w="6798" w:type="dxa"/>
          </w:tcPr>
          <w:p w:rsidR="006D563C" w:rsidRPr="006C0E33" w:rsidP="006844F6">
            <w:pPr>
              <w:pStyle w:val="10"/>
              <w:ind w:firstLine="0"/>
            </w:pPr>
            <w:r>
              <w:t xml:space="preserve">     </w:t>
            </w:r>
            <w:r w:rsidRPr="006C0E33">
              <w:t xml:space="preserve">Период: </w:t>
            </w:r>
            <w:r w:rsidR="00461C5D">
              <w:rPr>
                <w:shd w:val="clear" w:color="auto" w:fill="FFFFFF"/>
              </w:rPr>
              <w:t xml:space="preserve">долгосрочный </w:t>
            </w:r>
            <w:r w:rsidRPr="006C0E33" w:rsidR="002B2EF4">
              <w:rPr>
                <w:shd w:val="clear" w:color="auto" w:fill="FFFFFF"/>
              </w:rPr>
              <w:t xml:space="preserve"> </w:t>
            </w:r>
          </w:p>
          <w:p w:rsidR="006D563C" w:rsidRPr="006C0E33" w:rsidP="006844F6">
            <w:pPr>
              <w:pStyle w:val="10"/>
              <w:ind w:firstLine="0"/>
            </w:pPr>
            <w:r>
              <w:t xml:space="preserve">     </w:t>
            </w:r>
            <w:r w:rsidRPr="006C0E33">
              <w:t>В приложении № 2 к Паспорту воспитательной практики представлен план-график реализации воспитатель</w:t>
            </w:r>
            <w:r>
              <w:t>ной практики по Диаграмме Ганта.</w:t>
            </w:r>
          </w:p>
        </w:tc>
      </w:tr>
      <w:tr w:rsidTr="005444CA">
        <w:tblPrEx>
          <w:tblW w:w="0" w:type="auto"/>
          <w:tblLook w:val="04A0"/>
        </w:tblPrEx>
        <w:tc>
          <w:tcPr>
            <w:tcW w:w="3114" w:type="dxa"/>
            <w:shd w:val="clear" w:color="auto" w:fill="DEEAF6" w:themeFill="accent5" w:themeFillTint="33"/>
          </w:tcPr>
          <w:p w:rsidR="006D563C" w:rsidRPr="006C0E33" w:rsidP="006844F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6798" w:type="dxa"/>
          </w:tcPr>
          <w:p w:rsidR="00605C62" w:rsidRPr="006C0E33" w:rsidP="007F44E4">
            <w:pPr>
              <w:pStyle w:val="10"/>
              <w:ind w:firstLine="0"/>
              <w:jc w:val="both"/>
            </w:pPr>
            <w:r>
              <w:t xml:space="preserve">     </w:t>
            </w:r>
            <w:r w:rsidRPr="006C0E33" w:rsidR="001E173E">
              <w:t>Результаты реализации воспитательной практики «</w:t>
            </w:r>
            <w:r w:rsidRPr="006C0E33" w:rsidR="001E173E">
              <w:rPr>
                <w:bCs/>
              </w:rPr>
              <w:t>Отечеством своим горжусь</w:t>
            </w:r>
            <w:r w:rsidRPr="006C0E33" w:rsidR="001E173E">
              <w:t xml:space="preserve">» будет оцениваться уровнем сформированности таких ценностных ориентиров: </w:t>
            </w:r>
          </w:p>
          <w:p w:rsidR="00A56419" w:rsidRPr="006C0E33" w:rsidP="007F44E4">
            <w:pPr>
              <w:pStyle w:val="10"/>
              <w:ind w:firstLine="0"/>
              <w:jc w:val="both"/>
            </w:pPr>
            <w:r w:rsidRPr="006C0E33">
              <w:t xml:space="preserve">- повышение толерантности, проявление активной </w:t>
            </w:r>
            <w:r w:rsidRPr="006C0E33">
              <w:t>гражданской позиции учащихся</w:t>
            </w:r>
            <w:r w:rsidR="007F44E4">
              <w:t>, педагогов, родителей</w:t>
            </w:r>
            <w:r w:rsidRPr="006C0E33">
              <w:t>;</w:t>
            </w:r>
          </w:p>
          <w:p w:rsidR="00605C62" w:rsidRPr="006C0E33" w:rsidP="007F44E4">
            <w:pPr>
              <w:pStyle w:val="10"/>
              <w:ind w:firstLine="0"/>
              <w:jc w:val="both"/>
              <w:rPr>
                <w:bCs/>
              </w:rPr>
            </w:pPr>
            <w:r w:rsidRPr="006C0E33">
              <w:rPr>
                <w:bCs/>
              </w:rPr>
              <w:t xml:space="preserve">-проявление активности, инициативы в организации и проведении </w:t>
            </w:r>
            <w:r w:rsidR="007F44E4">
              <w:rPr>
                <w:bCs/>
              </w:rPr>
              <w:t>гражданско</w:t>
            </w:r>
            <w:r w:rsidRPr="006C0E33">
              <w:rPr>
                <w:bCs/>
              </w:rPr>
              <w:t>-патриотических мероприятий и акций;</w:t>
            </w:r>
          </w:p>
          <w:p w:rsidR="007F44E4" w:rsidRPr="007F44E4" w:rsidP="007F44E4">
            <w:pPr>
              <w:spacing w:after="0" w:line="360" w:lineRule="auto"/>
              <w:jc w:val="both"/>
            </w:pPr>
            <w:r w:rsidRPr="006C0E3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подведение итогов работы в формате творческого альбома.</w:t>
            </w:r>
          </w:p>
        </w:tc>
      </w:tr>
      <w:tr w:rsidTr="006844F6">
        <w:tblPrEx>
          <w:tblW w:w="0" w:type="auto"/>
          <w:tblLook w:val="04A0"/>
        </w:tblPrEx>
        <w:trPr>
          <w:trHeight w:val="569"/>
        </w:trPr>
        <w:tc>
          <w:tcPr>
            <w:tcW w:w="9912" w:type="dxa"/>
            <w:gridSpan w:val="2"/>
          </w:tcPr>
          <w:p w:rsidR="006D563C" w:rsidRPr="002B5719" w:rsidP="007F44E4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B5719">
              <w:rPr>
                <w:rFonts w:ascii="Times New Roman" w:hAnsi="Times New Roman" w:cs="Times New Roman"/>
                <w:i/>
                <w:sz w:val="28"/>
                <w:szCs w:val="28"/>
              </w:rPr>
              <w:t>Описание воспитательной практики</w:t>
            </w:r>
          </w:p>
          <w:p w:rsidR="00644CC1" w:rsidRPr="00644CC1" w:rsidP="006844F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644CC1">
              <w:rPr>
                <w:rFonts w:ascii="Times New Roman" w:hAnsi="Times New Roman" w:cs="Times New Roman"/>
                <w:sz w:val="28"/>
                <w:szCs w:val="28"/>
              </w:rPr>
              <w:t xml:space="preserve">Патриотическое воспитание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одно из ключевых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4CC1">
              <w:rPr>
                <w:rFonts w:ascii="Times New Roman" w:hAnsi="Times New Roman" w:cs="Times New Roman"/>
                <w:sz w:val="28"/>
                <w:szCs w:val="28"/>
              </w:rPr>
              <w:t>элементо</w:t>
            </w:r>
            <w:r w:rsidR="00EB2B6C">
              <w:rPr>
                <w:rFonts w:ascii="Times New Roman" w:hAnsi="Times New Roman" w:cs="Times New Roman"/>
                <w:sz w:val="28"/>
                <w:szCs w:val="28"/>
              </w:rPr>
              <w:t xml:space="preserve">м Рабочей программы воспитания,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является </w:t>
            </w:r>
            <w:r w:rsidRPr="00644CC1">
              <w:rPr>
                <w:rFonts w:ascii="Times New Roman" w:hAnsi="Times New Roman" w:cs="Times New Roman"/>
                <w:sz w:val="28"/>
                <w:szCs w:val="28"/>
              </w:rPr>
              <w:t>длительным, поэтапным процессом, поскольку</w:t>
            </w:r>
            <w:r w:rsidRPr="006C0E33" w:rsidR="009F41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4CC1">
              <w:rPr>
                <w:rFonts w:ascii="Times New Roman" w:hAnsi="Times New Roman" w:cs="Times New Roman"/>
                <w:sz w:val="28"/>
                <w:szCs w:val="28"/>
              </w:rPr>
              <w:t>охватывает весь период школьного обучения.</w:t>
            </w:r>
            <w:r w:rsidRPr="006C0E33" w:rsidR="00EB2B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B71EA" w:rsidP="006844F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6C0E33" w:rsidR="007651FB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системы патриотической работы в </w:t>
            </w:r>
            <w:r w:rsidR="00EB2B6C">
              <w:rPr>
                <w:rFonts w:ascii="Times New Roman" w:hAnsi="Times New Roman" w:cs="Times New Roman"/>
                <w:sz w:val="28"/>
                <w:szCs w:val="28"/>
              </w:rPr>
              <w:t>школе</w:t>
            </w:r>
            <w:r w:rsidRPr="006C0E33" w:rsidR="007651FB">
              <w:rPr>
                <w:rFonts w:ascii="Times New Roman" w:hAnsi="Times New Roman" w:cs="Times New Roman"/>
                <w:sz w:val="28"/>
                <w:szCs w:val="28"/>
              </w:rPr>
              <w:t xml:space="preserve"> предусматривает формирование и развитие социально значимых ценностей, гражданственности и патриотизма в процессе воспитания и обучения, направленные на формирование и развитие личности гражданина и защитника Отечества.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F010C" w:rsidRPr="00FF010C" w:rsidP="00FF010C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010C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Исходя из опросов и совестных предложений учащихся, педагогов, родителей п</w:t>
            </w:r>
            <w:r w:rsidRPr="00FF010C">
              <w:rPr>
                <w:rFonts w:ascii="Times New Roman" w:hAnsi="Times New Roman" w:cs="Times New Roman"/>
                <w:sz w:val="28"/>
                <w:szCs w:val="28"/>
              </w:rPr>
              <w:t xml:space="preserve">рактика </w:t>
            </w:r>
            <w:r w:rsidRPr="00FF010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«Отечеством своим горжусь» </w:t>
            </w:r>
            <w:r w:rsidRPr="00FF010C">
              <w:rPr>
                <w:rFonts w:ascii="Times New Roman" w:hAnsi="Times New Roman" w:cs="Times New Roman"/>
                <w:sz w:val="28"/>
                <w:szCs w:val="28"/>
              </w:rPr>
              <w:t>пред</w:t>
            </w:r>
            <w:r w:rsidRPr="00FF010C">
              <w:rPr>
                <w:rFonts w:ascii="Times New Roman" w:hAnsi="Times New Roman" w:cs="Times New Roman"/>
                <w:sz w:val="28"/>
                <w:szCs w:val="28"/>
              </w:rPr>
              <w:t>усматривает</w:t>
            </w:r>
            <w:r w:rsidRPr="00FF01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F010C">
              <w:rPr>
                <w:rFonts w:ascii="Times New Roman" w:hAnsi="Times New Roman" w:cs="Times New Roman"/>
                <w:sz w:val="28"/>
                <w:szCs w:val="28"/>
              </w:rPr>
              <w:t>организацию работы</w:t>
            </w:r>
            <w:r w:rsidRPr="00FF010C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FF010C">
              <w:rPr>
                <w:rFonts w:ascii="Times New Roman" w:hAnsi="Times New Roman" w:cs="Times New Roman"/>
                <w:sz w:val="28"/>
                <w:szCs w:val="28"/>
              </w:rPr>
              <w:t>по патриотическому воспитанию подрастающего поколения</w:t>
            </w:r>
            <w:r w:rsidRPr="00FF010C">
              <w:rPr>
                <w:rFonts w:ascii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 w:rsidRPr="00FF010C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FF010C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F010C">
              <w:rPr>
                <w:rFonts w:ascii="Times New Roman" w:hAnsi="Times New Roman" w:cs="Times New Roman"/>
                <w:sz w:val="28"/>
                <w:szCs w:val="28"/>
              </w:rPr>
              <w:t>рамках Рабочей программы</w:t>
            </w:r>
            <w:r w:rsidRPr="00FF010C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F010C">
              <w:rPr>
                <w:rFonts w:ascii="Times New Roman" w:hAnsi="Times New Roman" w:cs="Times New Roman"/>
                <w:sz w:val="28"/>
                <w:szCs w:val="28"/>
              </w:rPr>
              <w:t>воспитания</w:t>
            </w:r>
            <w:r w:rsidRPr="00FF010C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F010C">
              <w:rPr>
                <w:rFonts w:ascii="Times New Roman" w:hAnsi="Times New Roman" w:cs="Times New Roman"/>
                <w:sz w:val="28"/>
                <w:szCs w:val="28"/>
              </w:rPr>
              <w:t xml:space="preserve">школы; План месячника военно-патриотического воспитания; </w:t>
            </w:r>
            <w:r w:rsidRPr="00FF010C">
              <w:rPr>
                <w:rFonts w:ascii="Times New Roman" w:hAnsi="Times New Roman"/>
                <w:sz w:val="28"/>
                <w:szCs w:val="28"/>
              </w:rPr>
              <w:t>План мероприятий, посвященных Победы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 Великой Отечественной войне</w:t>
            </w:r>
            <w:r w:rsidRPr="00FF010C">
              <w:rPr>
                <w:rFonts w:ascii="Times New Roman" w:hAnsi="Times New Roman"/>
                <w:sz w:val="28"/>
                <w:szCs w:val="28"/>
              </w:rPr>
              <w:t>1941-1945 годов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Продуктом реализации будет Творческий альбом.   </w:t>
            </w:r>
          </w:p>
          <w:p w:rsidR="007651FB" w:rsidRPr="006C0E33" w:rsidP="006844F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2406C7">
              <w:rPr>
                <w:rFonts w:ascii="Times New Roman" w:hAnsi="Times New Roman" w:cs="Times New Roman"/>
                <w:i/>
                <w:sz w:val="28"/>
                <w:szCs w:val="28"/>
              </w:rPr>
              <w:t>Военно-патриотическое воспитание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осуществляется, прежде всего, в процессе обучения. В школе введен цикл внеурочных занятий «Разговоры о важном» Каждую неделю на классных часах детям классные руководители рассказывают о патриотизме и нравственности, беседуют о единстве страны, о том, как необходимо сохранять и защищать свою культуру, свой народ. Школьники выполняют творческие задания, решают проблемные ситуации</w:t>
            </w:r>
            <w:r w:rsidR="002406C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406C7" w:rsidP="006844F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6C0E33" w:rsidR="008A6A3B">
              <w:rPr>
                <w:rFonts w:ascii="Times New Roman" w:hAnsi="Times New Roman" w:cs="Times New Roman"/>
                <w:sz w:val="28"/>
                <w:szCs w:val="28"/>
              </w:rPr>
              <w:t xml:space="preserve">Одно из 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важных</w:t>
            </w:r>
            <w:r w:rsidRPr="006C0E33" w:rsidR="008A6A3B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мероприятий в нашей школе — это подъём флага и пение гимна. Каждый понедельник школьники заносят флаг и исполняют государственный гимн, а в конце недели 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вынос флага</w:t>
            </w:r>
            <w:r w:rsidRPr="006C0E33" w:rsidR="008A6A3B">
              <w:rPr>
                <w:rFonts w:ascii="Times New Roman" w:hAnsi="Times New Roman" w:cs="Times New Roman"/>
                <w:sz w:val="28"/>
                <w:szCs w:val="28"/>
              </w:rPr>
              <w:t xml:space="preserve">. Нововведение закреплено в методических рекомендациях </w:t>
            </w:r>
            <w:r w:rsidRPr="006C0E33" w:rsidR="008A6A3B">
              <w:rPr>
                <w:rFonts w:ascii="Times New Roman" w:hAnsi="Times New Roman" w:cs="Times New Roman"/>
                <w:sz w:val="28"/>
                <w:szCs w:val="28"/>
              </w:rPr>
              <w:t>Минпросвещения</w:t>
            </w:r>
            <w:r w:rsidRPr="006C0E33" w:rsidR="008A6A3B">
              <w:rPr>
                <w:rFonts w:ascii="Times New Roman" w:hAnsi="Times New Roman" w:cs="Times New Roman"/>
                <w:sz w:val="28"/>
                <w:szCs w:val="28"/>
              </w:rPr>
              <w:t xml:space="preserve">. Для этого школа создала </w:t>
            </w:r>
            <w:r w:rsidRPr="006C0E33" w:rsidR="008A6A3B">
              <w:rPr>
                <w:rFonts w:ascii="Times New Roman" w:hAnsi="Times New Roman" w:cs="Times New Roman"/>
                <w:sz w:val="28"/>
                <w:szCs w:val="28"/>
              </w:rPr>
              <w:t>знамённые отряды, состоящие из детей, достигших успехов в различных видах деятельности.</w:t>
            </w:r>
            <w:r w:rsidRPr="006C0E33" w:rsidR="008A6A3B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6C0E33" w:rsidR="008A6A3B">
              <w:rPr>
                <w:rFonts w:ascii="Times New Roman" w:hAnsi="Times New Roman" w:cs="Times New Roman"/>
                <w:sz w:val="28"/>
                <w:szCs w:val="28"/>
              </w:rPr>
              <w:t>На занятиях по ОБЖ  школьники знакомятся со спецификой воинского дела, готовятся к выполнению обязанностей солдата, познают особенности службы в армии, воспитывают в себе качества необходимые защитнику Родины. На уроках используются примеры из героического прошлого российской армии с целью воспитания у старшеклассников любви к Вооружённым Силам.</w:t>
            </w:r>
            <w:r w:rsidRPr="006C0E33" w:rsidR="00B014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01482" w:rsidRPr="006C0E33" w:rsidP="006844F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Воспитательные мероприятия,</w:t>
            </w:r>
            <w:r w:rsidR="002B5719">
              <w:rPr>
                <w:rFonts w:ascii="Times New Roman" w:hAnsi="Times New Roman" w:cs="Times New Roman"/>
                <w:sz w:val="28"/>
                <w:szCs w:val="28"/>
              </w:rPr>
              <w:t xml:space="preserve"> акции,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уроки </w:t>
            </w:r>
            <w:r w:rsidR="002B5719">
              <w:rPr>
                <w:rFonts w:ascii="Times New Roman" w:hAnsi="Times New Roman" w:cs="Times New Roman"/>
                <w:sz w:val="28"/>
                <w:szCs w:val="28"/>
              </w:rPr>
              <w:t xml:space="preserve">мужества, 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истории, </w:t>
            </w:r>
            <w:r w:rsidRPr="006C0E33" w:rsidR="00846A80">
              <w:rPr>
                <w:rFonts w:ascii="Times New Roman" w:hAnsi="Times New Roman" w:cs="Times New Roman"/>
                <w:sz w:val="28"/>
                <w:szCs w:val="28"/>
              </w:rPr>
              <w:t>обществознания, литературы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искусства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направлены на формирование у школьников высокого патриотического сознания, чувства верности своему Отечеству, готовности к выполнению гражданского долга и конституционных обязанностей по защите интересов Родины. </w:t>
            </w:r>
          </w:p>
          <w:p w:rsidR="008A6A3B" w:rsidRPr="006C0E33" w:rsidP="006844F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2406C7" w:rsidR="00B01482">
              <w:rPr>
                <w:rFonts w:ascii="Times New Roman" w:hAnsi="Times New Roman" w:cs="Times New Roman"/>
                <w:i/>
                <w:sz w:val="28"/>
                <w:szCs w:val="28"/>
              </w:rPr>
              <w:t>Историко – краеведческое</w:t>
            </w:r>
            <w:r w:rsidRPr="002406C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направление</w:t>
            </w:r>
            <w:r w:rsidRPr="002406C7" w:rsidR="00B01482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C0E33" w:rsidR="00B01482">
              <w:rPr>
                <w:rFonts w:ascii="Times New Roman" w:hAnsi="Times New Roman" w:cs="Times New Roman"/>
                <w:sz w:val="28"/>
                <w:szCs w:val="28"/>
              </w:rPr>
              <w:t>В школе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функционирует отряд 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6C0E33" w:rsidR="00846A80">
              <w:rPr>
                <w:rFonts w:ascii="Times New Roman" w:hAnsi="Times New Roman" w:cs="Times New Roman"/>
                <w:sz w:val="28"/>
                <w:szCs w:val="28"/>
              </w:rPr>
              <w:t>Это активные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, инициативные ребята, настоящих патриотов своей страны. </w:t>
            </w:r>
            <w:r w:rsidRPr="006C0E33" w:rsidR="00846A80">
              <w:rPr>
                <w:rFonts w:ascii="Times New Roman" w:hAnsi="Times New Roman" w:cs="Times New Roman"/>
                <w:sz w:val="28"/>
                <w:szCs w:val="28"/>
              </w:rPr>
              <w:t>Ребята оказывают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помощь, участвуют в акциях, м</w:t>
            </w:r>
            <w:r w:rsidRPr="006C0E33" w:rsidR="003526F5">
              <w:rPr>
                <w:rFonts w:ascii="Times New Roman" w:hAnsi="Times New Roman" w:cs="Times New Roman"/>
                <w:sz w:val="28"/>
                <w:szCs w:val="28"/>
              </w:rPr>
              <w:t>ероприятиях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Ежегодно проходит торжественное </w:t>
            </w:r>
            <w:r w:rsidRPr="006C0E33" w:rsidR="00EE472B">
              <w:rPr>
                <w:rFonts w:ascii="Times New Roman" w:hAnsi="Times New Roman" w:cs="Times New Roman"/>
                <w:sz w:val="28"/>
                <w:szCs w:val="28"/>
              </w:rPr>
              <w:t>принятие присяги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. Участвуют в научно-практических конференциях имени </w:t>
            </w:r>
            <w:r w:rsidRPr="006C0E33" w:rsidR="003526F5">
              <w:rPr>
                <w:rFonts w:ascii="Times New Roman" w:hAnsi="Times New Roman" w:cs="Times New Roman"/>
                <w:sz w:val="28"/>
                <w:szCs w:val="28"/>
              </w:rPr>
              <w:t xml:space="preserve">Н.Г. Никишина. </w:t>
            </w:r>
            <w:r w:rsidRPr="006C0E33" w:rsidR="003526F5">
              <w:rPr>
                <w:rFonts w:ascii="Times New Roman" w:hAnsi="Times New Roman" w:cs="Times New Roman"/>
                <w:iCs/>
                <w:sz w:val="28"/>
                <w:szCs w:val="28"/>
              </w:rPr>
              <w:t>В школьной библиотеке, совместно с МОО «ТОС №12» и финалом центральной библиотеке №3 проходит литературно-познавательный журнал «Стоит на страже Родины солдат».</w:t>
            </w:r>
            <w:r w:rsidRPr="006C0E33" w:rsidR="00EE472B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Проект</w:t>
            </w:r>
            <w:r w:rsidR="002406C7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ы: музей в чемодане, альбом Песни Победы, календарь Победы. </w:t>
            </w:r>
          </w:p>
          <w:p w:rsidR="00EE472B" w:rsidRPr="006C0E33" w:rsidP="006844F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6C0E33" w:rsidR="003526F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06C7" w:rsidR="00B01482">
              <w:rPr>
                <w:rFonts w:ascii="Times New Roman" w:hAnsi="Times New Roman" w:cs="Times New Roman"/>
                <w:i/>
                <w:sz w:val="28"/>
                <w:szCs w:val="28"/>
              </w:rPr>
              <w:t>Культурно – патриотическое.</w:t>
            </w:r>
            <w:r w:rsidR="002406C7"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 w:rsidRPr="006C0E33" w:rsidR="00B01482">
              <w:rPr>
                <w:rFonts w:ascii="Times New Roman" w:hAnsi="Times New Roman" w:cs="Times New Roman"/>
                <w:sz w:val="28"/>
                <w:szCs w:val="28"/>
              </w:rPr>
              <w:t xml:space="preserve">разднования памятных дат, проведение викторин, 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конкурсов, организация</w:t>
            </w:r>
            <w:r w:rsidRPr="006C0E33" w:rsidR="00B01482">
              <w:rPr>
                <w:rFonts w:ascii="Times New Roman" w:hAnsi="Times New Roman" w:cs="Times New Roman"/>
                <w:sz w:val="28"/>
                <w:szCs w:val="28"/>
              </w:rPr>
              <w:t xml:space="preserve"> выставок, просмотров кинофильмов патриотической направленности. Включает меропри</w:t>
            </w:r>
            <w:r w:rsidR="002406C7">
              <w:rPr>
                <w:rFonts w:ascii="Times New Roman" w:hAnsi="Times New Roman" w:cs="Times New Roman"/>
                <w:sz w:val="28"/>
                <w:szCs w:val="28"/>
              </w:rPr>
              <w:t>ятия месячника военно-патриотического воспитания</w:t>
            </w:r>
            <w:r w:rsidRPr="006C0E33" w:rsidR="00B01482">
              <w:rPr>
                <w:rFonts w:ascii="Times New Roman" w:hAnsi="Times New Roman" w:cs="Times New Roman"/>
                <w:sz w:val="28"/>
                <w:szCs w:val="28"/>
              </w:rPr>
              <w:t xml:space="preserve">; мероприятия по увековечиванию 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памяти павших в</w:t>
            </w:r>
            <w:r w:rsidRPr="006C0E33" w:rsidR="00B01482">
              <w:rPr>
                <w:rFonts w:ascii="Times New Roman" w:hAnsi="Times New Roman" w:cs="Times New Roman"/>
                <w:sz w:val="28"/>
                <w:szCs w:val="28"/>
              </w:rPr>
              <w:t xml:space="preserve"> борьбе за независимость нашей Родины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. У</w:t>
            </w:r>
            <w:r w:rsidRPr="006C0E33" w:rsidR="00B01482">
              <w:rPr>
                <w:rFonts w:ascii="Times New Roman" w:hAnsi="Times New Roman" w:cs="Times New Roman"/>
                <w:sz w:val="28"/>
                <w:szCs w:val="28"/>
              </w:rPr>
              <w:t xml:space="preserve">частие в </w:t>
            </w:r>
            <w:r w:rsidR="009659A3">
              <w:rPr>
                <w:rFonts w:ascii="Times New Roman" w:hAnsi="Times New Roman" w:cs="Times New Roman"/>
                <w:sz w:val="28"/>
                <w:szCs w:val="28"/>
              </w:rPr>
              <w:t>Всероссийско</w:t>
            </w:r>
            <w:r w:rsidRPr="006C0E33" w:rsidR="009659A3">
              <w:rPr>
                <w:rFonts w:ascii="Times New Roman" w:hAnsi="Times New Roman" w:cs="Times New Roman"/>
                <w:sz w:val="28"/>
                <w:szCs w:val="28"/>
              </w:rPr>
              <w:t xml:space="preserve">й </w:t>
            </w:r>
            <w:r w:rsidRPr="006C0E33" w:rsidR="00B01482">
              <w:rPr>
                <w:rFonts w:ascii="Times New Roman" w:hAnsi="Times New Roman" w:cs="Times New Roman"/>
                <w:sz w:val="28"/>
                <w:szCs w:val="28"/>
              </w:rPr>
              <w:t>акции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«Бессмертный полк»,</w:t>
            </w:r>
            <w:r w:rsidRPr="006C0E33" w:rsidR="00B014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«О</w:t>
            </w:r>
            <w:r w:rsidRPr="006C0E33" w:rsidR="00B01482">
              <w:rPr>
                <w:rFonts w:ascii="Times New Roman" w:hAnsi="Times New Roman" w:cs="Times New Roman"/>
                <w:sz w:val="28"/>
                <w:szCs w:val="28"/>
              </w:rPr>
              <w:t xml:space="preserve">кна Победы», 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6C0E33" w:rsidR="00B01482">
              <w:rPr>
                <w:rFonts w:ascii="Times New Roman" w:hAnsi="Times New Roman" w:cs="Times New Roman"/>
                <w:sz w:val="28"/>
                <w:szCs w:val="28"/>
              </w:rPr>
              <w:t>Георгиевская ленточка»;</w:t>
            </w:r>
            <w:r w:rsidRPr="006C0E33" w:rsidR="003526F5">
              <w:rPr>
                <w:rFonts w:ascii="Times New Roman" w:hAnsi="Times New Roman" w:cs="Times New Roman"/>
                <w:sz w:val="28"/>
                <w:szCs w:val="28"/>
              </w:rPr>
              <w:t xml:space="preserve"> «Свеча памяти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6C0E33" w:rsidR="00B01482">
              <w:rPr>
                <w:rFonts w:ascii="Times New Roman" w:hAnsi="Times New Roman" w:cs="Times New Roman"/>
                <w:sz w:val="28"/>
                <w:szCs w:val="28"/>
              </w:rPr>
              <w:t>Письмо солдату»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. К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онцертные программы 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совместно с МФЦ «Железнодорожный» 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«И помним мир спасенный», «Защитникам нашего времени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»; </w:t>
            </w:r>
            <w:r w:rsidRPr="006C0E33" w:rsidR="00B01482">
              <w:rPr>
                <w:rFonts w:ascii="Times New Roman" w:hAnsi="Times New Roman" w:cs="Times New Roman"/>
                <w:sz w:val="28"/>
                <w:szCs w:val="28"/>
              </w:rPr>
              <w:t>проведение экскурсий, уроков Мужества, встреч с ветеранами войны; участниками боевых действий; «Горячее эхо памяти», посвященное Дню воину-интернационалисту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, конкурсы рисунков «Рисуем Победу»</w:t>
            </w:r>
            <w:r w:rsidRPr="006C0E33" w:rsidR="00B01482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  <w:r w:rsidRPr="006C0E33" w:rsidR="003526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01482" w:rsidRPr="006C0E33" w:rsidP="006844F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6C0E33" w:rsidR="003526F5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9659A3">
              <w:rPr>
                <w:rFonts w:ascii="Times New Roman" w:hAnsi="Times New Roman" w:cs="Times New Roman"/>
                <w:sz w:val="28"/>
                <w:szCs w:val="28"/>
              </w:rPr>
              <w:t>оссийской Федерации стартовала В</w:t>
            </w:r>
            <w:r w:rsidRPr="006C0E33" w:rsidR="003526F5">
              <w:rPr>
                <w:rFonts w:ascii="Times New Roman" w:hAnsi="Times New Roman" w:cs="Times New Roman"/>
                <w:sz w:val="28"/>
                <w:szCs w:val="28"/>
              </w:rPr>
              <w:t>сероссийская акция «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Мы вместе, 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СвоихНеБросаем</w:t>
            </w:r>
            <w:r w:rsidRPr="006C0E33" w:rsidR="003526F5">
              <w:rPr>
                <w:rFonts w:ascii="Times New Roman" w:hAnsi="Times New Roman" w:cs="Times New Roman"/>
                <w:sz w:val="28"/>
                <w:szCs w:val="28"/>
              </w:rPr>
              <w:t>» в поддержку участников специальной военной операции. Наша школа не осталась в стороне. Ребята написали письма отцам, братьям, друзьям семьи, а также поддержали письмами незнакомых солдат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>, сбор гуманитарной помощи</w:t>
            </w:r>
            <w:r w:rsidRPr="006C0E33" w:rsidR="003526F5">
              <w:rPr>
                <w:rFonts w:ascii="Times New Roman" w:hAnsi="Times New Roman" w:cs="Times New Roman"/>
                <w:sz w:val="28"/>
                <w:szCs w:val="28"/>
              </w:rPr>
              <w:t>. Самое ценное, что ребята школьного возраста осознают, насколько важна поддержка для человека, находящегося вдали от дома.</w:t>
            </w:r>
          </w:p>
          <w:p w:rsidR="00B01482" w:rsidRPr="006C0E33" w:rsidP="006844F6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59A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</w:t>
            </w:r>
            <w:r w:rsidRPr="009659A3" w:rsidR="00EE472B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9659A3">
              <w:rPr>
                <w:rFonts w:ascii="Times New Roman" w:hAnsi="Times New Roman" w:cs="Times New Roman"/>
                <w:i/>
                <w:sz w:val="28"/>
                <w:szCs w:val="28"/>
              </w:rPr>
              <w:t>Спортивно –патриотическое.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Ежегодно школьники участвуют в военно-спортивных играх «Зарница», «Адмирал», школьны</w:t>
            </w:r>
            <w:r w:rsidRPr="006C0E33" w:rsidR="00EE472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соревнования</w:t>
            </w:r>
            <w:r w:rsidRPr="006C0E33" w:rsidR="0020709D">
              <w:rPr>
                <w:rFonts w:ascii="Times New Roman" w:hAnsi="Times New Roman" w:cs="Times New Roman"/>
                <w:sz w:val="28"/>
                <w:szCs w:val="28"/>
              </w:rPr>
              <w:t xml:space="preserve"> «А ну-ка, парни!» Смотр строевой подготовки «Бравые солдаты».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C0E33" w:rsidR="009659A3">
              <w:rPr>
                <w:rFonts w:ascii="Times New Roman" w:hAnsi="Times New Roman" w:cs="Times New Roman"/>
                <w:sz w:val="28"/>
                <w:szCs w:val="28"/>
              </w:rPr>
              <w:t>Кресты с</w:t>
            </w:r>
            <w:r w:rsidRPr="006C0E33" w:rsidR="0089540F">
              <w:rPr>
                <w:rFonts w:ascii="Times New Roman" w:hAnsi="Times New Roman" w:cs="Times New Roman"/>
                <w:sz w:val="28"/>
                <w:szCs w:val="28"/>
              </w:rPr>
              <w:t xml:space="preserve"> использованием </w:t>
            </w:r>
            <w:r w:rsidR="009659A3">
              <w:rPr>
                <w:rFonts w:ascii="Times New Roman" w:hAnsi="Times New Roman" w:cs="Times New Roman"/>
                <w:sz w:val="28"/>
                <w:szCs w:val="28"/>
              </w:rPr>
              <w:t>QR кода</w:t>
            </w:r>
            <w:r w:rsidRPr="006C0E33" w:rsidR="0089540F">
              <w:rPr>
                <w:rFonts w:ascii="Times New Roman" w:hAnsi="Times New Roman" w:cs="Times New Roman"/>
                <w:sz w:val="28"/>
                <w:szCs w:val="28"/>
              </w:rPr>
              <w:t xml:space="preserve">. После выбора темы мероприятия, </w:t>
            </w:r>
            <w:r w:rsidR="009659A3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совместно </w:t>
            </w:r>
            <w:r w:rsidR="002B5719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Pr="006C0E33" w:rsidR="002B5719">
              <w:rPr>
                <w:rFonts w:ascii="Times New Roman" w:hAnsi="Times New Roman" w:cs="Times New Roman"/>
                <w:sz w:val="28"/>
                <w:szCs w:val="28"/>
              </w:rPr>
              <w:t>коллегами</w:t>
            </w:r>
            <w:r w:rsidRPr="006C0E33" w:rsidR="0089540F">
              <w:rPr>
                <w:rFonts w:ascii="Times New Roman" w:hAnsi="Times New Roman" w:cs="Times New Roman"/>
                <w:sz w:val="28"/>
                <w:szCs w:val="28"/>
              </w:rPr>
              <w:t xml:space="preserve"> разрабатыва</w:t>
            </w:r>
            <w:r w:rsidR="002B5719">
              <w:rPr>
                <w:rFonts w:ascii="Times New Roman" w:hAnsi="Times New Roman" w:cs="Times New Roman"/>
                <w:sz w:val="28"/>
                <w:szCs w:val="28"/>
              </w:rPr>
              <w:t>ем</w:t>
            </w:r>
            <w:r w:rsidRPr="006C0E33" w:rsidR="0089540F">
              <w:rPr>
                <w:rFonts w:ascii="Times New Roman" w:hAnsi="Times New Roman" w:cs="Times New Roman"/>
                <w:sz w:val="28"/>
                <w:szCs w:val="28"/>
              </w:rPr>
              <w:t xml:space="preserve"> маршруты, по которым необходимо пройти детям. Команды проходит маршрут, состоящий из нескольких этапов, каждый из которых подразумевает решение каких-то задач. </w:t>
            </w:r>
            <w:r w:rsidRPr="006C0E33" w:rsidR="0020709D">
              <w:rPr>
                <w:rFonts w:ascii="Times New Roman" w:hAnsi="Times New Roman" w:cs="Times New Roman"/>
                <w:sz w:val="28"/>
                <w:szCs w:val="28"/>
              </w:rPr>
              <w:t>Такие игры</w:t>
            </w:r>
            <w:r w:rsidRPr="006C0E33">
              <w:rPr>
                <w:rFonts w:ascii="Times New Roman" w:hAnsi="Times New Roman" w:cs="Times New Roman"/>
                <w:sz w:val="28"/>
                <w:szCs w:val="28"/>
              </w:rPr>
              <w:t xml:space="preserve"> оказывают положительное влияние на организационное укрепление коллектива, способствует развитию общественной активности детей, формирует качества, необходимые будущему воину, защитнику Родины</w:t>
            </w:r>
            <w:r w:rsidRPr="006C0E33" w:rsidR="00EE47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D563C" w:rsidP="006844F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6C0E33" w:rsidR="00EE472B">
              <w:rPr>
                <w:rFonts w:ascii="Times New Roman" w:hAnsi="Times New Roman" w:cs="Times New Roman"/>
                <w:sz w:val="28"/>
                <w:szCs w:val="28"/>
              </w:rPr>
              <w:t>В целом, проект воспитательных практик «Отечеством своим горжусь» является не только возможностью расширить знания учащихся о своей стране и внутренне связать их с национальными ценностями, но и содействием формированию устойчивого национального самосознания и общественной активности. Каждый участник сможет по-настоящему почувствовать себя гордым гражданином своего Отечества. Ученики нашей школы — это будущее поколение страны, которое приложит все силы для дальн</w:t>
            </w:r>
            <w:r w:rsidRPr="006C0E33" w:rsidR="0089540F">
              <w:rPr>
                <w:rFonts w:ascii="Times New Roman" w:hAnsi="Times New Roman" w:cs="Times New Roman"/>
                <w:sz w:val="28"/>
                <w:szCs w:val="28"/>
              </w:rPr>
              <w:t>его процветания нашей Родины.</w:t>
            </w:r>
          </w:p>
          <w:p w:rsidR="00770D80" w:rsidP="006844F6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Продолжение данного проекта целесообразно с учетом перспективы уточнения и обогащения содержания, разнообразия форм </w:t>
            </w:r>
            <w:r w:rsidR="002B57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гражданск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о-патриотического воспитания. Обобщение и распространение положительного опыта воспитания. </w:t>
            </w:r>
          </w:p>
          <w:p w:rsidR="00770D80" w:rsidRPr="006C0E33" w:rsidP="006844F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81B4E" w:rsidP="009F25EC">
      <w:pPr>
        <w:pStyle w:val="NormalWeb"/>
        <w:shd w:val="clear" w:color="auto" w:fill="FFFFFF"/>
        <w:spacing w:before="0" w:beforeAutospacing="0" w:after="0" w:afterAutospacing="0" w:line="360" w:lineRule="auto"/>
        <w:ind w:firstLine="567"/>
        <w:contextualSpacing/>
        <w:jc w:val="center"/>
        <w:rPr>
          <w:b/>
          <w:bCs/>
          <w:iCs/>
          <w:sz w:val="28"/>
          <w:szCs w:val="28"/>
        </w:rPr>
      </w:pPr>
    </w:p>
    <w:p w:rsidR="009F25EC" w:rsidP="00C96D94">
      <w:pPr>
        <w:pStyle w:val="NoSpacing"/>
        <w:rPr>
          <w:rFonts w:ascii="Times New Roman" w:hAnsi="Times New Roman"/>
          <w:sz w:val="28"/>
          <w:szCs w:val="28"/>
        </w:rPr>
      </w:pPr>
    </w:p>
    <w:p w:rsidR="009F25EC" w:rsidRPr="00452DCA" w:rsidP="00C96D94">
      <w:pPr>
        <w:pStyle w:val="NoSpacing"/>
        <w:rPr>
          <w:rFonts w:ascii="Times New Roman" w:hAnsi="Times New Roman"/>
          <w:sz w:val="28"/>
          <w:szCs w:val="28"/>
        </w:rPr>
      </w:pPr>
    </w:p>
    <w:p w:rsidR="00C96482" w:rsidRPr="007F1BC2" w:rsidP="00C96482">
      <w:pPr>
        <w:pStyle w:val="a1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 xml:space="preserve">Приложение № </w:t>
      </w:r>
      <w:r>
        <w:rPr>
          <w:sz w:val="28"/>
          <w:szCs w:val="28"/>
        </w:rPr>
        <w:t>1</w:t>
      </w:r>
    </w:p>
    <w:p w:rsidR="00C96482" w:rsidRPr="005444CA" w:rsidP="005444CA">
      <w:pPr>
        <w:pStyle w:val="a1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</w:t>
      </w:r>
      <w:r w:rsidR="005444CA">
        <w:rPr>
          <w:sz w:val="28"/>
          <w:szCs w:val="28"/>
        </w:rPr>
        <w:t>аспорту воспитательной практики</w:t>
      </w:r>
    </w:p>
    <w:p w:rsidR="00C96D94" w:rsidRPr="00452DCA" w:rsidP="00C96D94">
      <w:pPr>
        <w:pStyle w:val="NoSpacing"/>
        <w:jc w:val="center"/>
        <w:rPr>
          <w:rFonts w:ascii="Times New Roman" w:hAnsi="Times New Roman"/>
          <w:sz w:val="28"/>
          <w:szCs w:val="28"/>
        </w:rPr>
      </w:pPr>
      <w:r w:rsidRPr="00452DCA">
        <w:rPr>
          <w:rFonts w:ascii="Times New Roman" w:hAnsi="Times New Roman"/>
          <w:b/>
          <w:sz w:val="28"/>
          <w:szCs w:val="28"/>
          <w:shd w:val="clear" w:color="auto" w:fill="FFFFFF"/>
        </w:rPr>
        <w:t>Анализ воспитательной</w:t>
      </w:r>
      <w:r w:rsidRPr="00452DCA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практики</w:t>
      </w:r>
    </w:p>
    <w:p w:rsidR="00C96D94" w:rsidRPr="005162DA" w:rsidP="005444CA">
      <w:pPr>
        <w:pStyle w:val="NoSpacing"/>
        <w:jc w:val="center"/>
        <w:rPr>
          <w:rFonts w:ascii="Times New Roman" w:hAnsi="Times New Roman" w:cs="Times New Roman"/>
          <w:sz w:val="36"/>
          <w:szCs w:val="28"/>
        </w:rPr>
      </w:pPr>
      <w:r w:rsidRPr="005162DA">
        <w:rPr>
          <w:rFonts w:ascii="Times New Roman" w:hAnsi="Times New Roman" w:cs="Times New Roman"/>
          <w:b/>
          <w:bCs/>
          <w:sz w:val="28"/>
        </w:rPr>
        <w:t>«Отечеством своим горжусь»</w:t>
      </w:r>
    </w:p>
    <w:tbl>
      <w:tblPr>
        <w:tblW w:w="10532" w:type="dxa"/>
        <w:tblInd w:w="-609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71"/>
        <w:gridCol w:w="4861"/>
      </w:tblGrid>
      <w:tr w:rsidTr="000F62F1">
        <w:tblPrEx>
          <w:tblW w:w="10532" w:type="dxa"/>
          <w:tblInd w:w="-609" w:type="dxa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c>
          <w:tcPr>
            <w:tcW w:w="5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96D94" w:rsidRPr="00F50A76" w:rsidP="000F62F1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F50A76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 xml:space="preserve">Внутренние факторы </w:t>
            </w:r>
          </w:p>
        </w:tc>
        <w:tc>
          <w:tcPr>
            <w:tcW w:w="4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96D94" w:rsidRPr="00F50A76" w:rsidP="000F62F1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F50A76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 xml:space="preserve">Внешние факторы </w:t>
            </w:r>
          </w:p>
        </w:tc>
      </w:tr>
      <w:tr w:rsidTr="000F62F1">
        <w:tblPrEx>
          <w:tblW w:w="10532" w:type="dxa"/>
          <w:tblInd w:w="-609" w:type="dxa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c>
          <w:tcPr>
            <w:tcW w:w="5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96D94" w:rsidRPr="00F50A76" w:rsidP="000F62F1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F50A76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FFFFFF"/>
              </w:rPr>
              <w:t>Сильные стороны</w:t>
            </w:r>
          </w:p>
        </w:tc>
        <w:tc>
          <w:tcPr>
            <w:tcW w:w="4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96D94" w:rsidRPr="00F50A76" w:rsidP="000F62F1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F50A76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FFFFFF"/>
              </w:rPr>
              <w:t>Возможности</w:t>
            </w:r>
          </w:p>
        </w:tc>
      </w:tr>
      <w:tr w:rsidTr="000F62F1">
        <w:tblPrEx>
          <w:tblW w:w="10532" w:type="dxa"/>
          <w:tblInd w:w="-609" w:type="dxa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rPr>
          <w:trHeight w:val="1755"/>
        </w:trPr>
        <w:tc>
          <w:tcPr>
            <w:tcW w:w="5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6FBD" w:rsidP="009F25EC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1.Р</w:t>
            </w:r>
            <w:r w:rsidRPr="00F50A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азнообразны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е</w:t>
            </w:r>
            <w:r w:rsidRPr="00F50A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инновационны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е</w:t>
            </w:r>
            <w:r w:rsidRPr="00F50A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педагогически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е</w:t>
            </w:r>
            <w:r w:rsidRPr="00F50A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технологи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Pr="00F50A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форм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ы</w:t>
            </w:r>
            <w:r w:rsidRPr="00F50A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и мет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оды</w:t>
            </w:r>
            <w:r w:rsidRPr="00F50A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воспитания для развития патриотического воспитания, и гражданской позиции. </w:t>
            </w:r>
          </w:p>
          <w:p w:rsidR="009F25EC" w:rsidRPr="009F25EC" w:rsidP="009F25EC">
            <w:pPr>
              <w:pStyle w:val="10"/>
              <w:ind w:firstLine="0"/>
              <w:jc w:val="both"/>
            </w:pPr>
            <w:r w:rsidRPr="009F25EC">
              <w:t>2. Привлечение родителей (законных представителей) к участию в общешкольных мероприятиях.</w:t>
            </w:r>
          </w:p>
          <w:p w:rsidR="009F25EC" w:rsidRPr="00FD325B" w:rsidP="009F25EC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D325B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Pr="00FD325B" w:rsidR="00FD325B">
              <w:rPr>
                <w:rFonts w:ascii="Times New Roman" w:hAnsi="Times New Roman" w:cs="Times New Roman"/>
                <w:sz w:val="28"/>
                <w:szCs w:val="28"/>
              </w:rPr>
              <w:t>Возможность воспитания и вовлечение в процесс</w:t>
            </w:r>
            <w:r w:rsidRPr="00FD325B" w:rsidR="00FD325B">
              <w:rPr>
                <w:rFonts w:ascii="Times New Roman" w:hAnsi="Times New Roman" w:cs="Times New Roman"/>
                <w:sz w:val="28"/>
                <w:szCs w:val="28"/>
              </w:rPr>
              <w:t xml:space="preserve"> всех учащихся школы.</w:t>
            </w:r>
          </w:p>
          <w:p w:rsidR="00F50A76" w:rsidRPr="00194F93" w:rsidP="009F25EC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4.</w:t>
            </w:r>
            <w:r w:rsidR="001C4DEB">
              <w:t xml:space="preserve"> </w:t>
            </w:r>
            <w:r w:rsidRPr="001C4DEB" w:rsidR="001C4DEB">
              <w:rPr>
                <w:rFonts w:ascii="Times New Roman" w:hAnsi="Times New Roman" w:cs="Times New Roman"/>
                <w:sz w:val="28"/>
              </w:rPr>
              <w:t>Педагогический коллектив с высоким профессиональным уровнем.</w:t>
            </w:r>
          </w:p>
        </w:tc>
        <w:tc>
          <w:tcPr>
            <w:tcW w:w="4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6D94" w:rsidP="009F25EC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F50A76">
              <w:rPr>
                <w:rFonts w:ascii="Times New Roman" w:hAnsi="Times New Roman" w:cs="Times New Roman"/>
                <w:sz w:val="28"/>
                <w:szCs w:val="28"/>
              </w:rPr>
              <w:t xml:space="preserve">Трансляция опыта педагогической практики на </w:t>
            </w:r>
            <w:r w:rsidR="00AE708E">
              <w:rPr>
                <w:rFonts w:ascii="Times New Roman" w:hAnsi="Times New Roman" w:cs="Times New Roman"/>
                <w:sz w:val="28"/>
                <w:szCs w:val="28"/>
              </w:rPr>
              <w:t>различных уровнях</w:t>
            </w:r>
            <w:r w:rsidRPr="00F50A76" w:rsidR="00F50A7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F25EC" w:rsidRPr="00F50A76" w:rsidP="009F25EC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9F25EC">
              <w:rPr>
                <w:rFonts w:ascii="Times New Roman" w:hAnsi="Times New Roman" w:cs="Times New Roman"/>
                <w:sz w:val="28"/>
                <w:szCs w:val="28"/>
              </w:rPr>
              <w:t xml:space="preserve"> Социальное партнерство с организациями и учреждениями города</w:t>
            </w:r>
            <w:r w:rsidRPr="00F50A7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для развитие нравственных качеств личности.</w:t>
            </w:r>
          </w:p>
        </w:tc>
      </w:tr>
      <w:tr w:rsidTr="000F62F1">
        <w:tblPrEx>
          <w:tblW w:w="10532" w:type="dxa"/>
          <w:tblInd w:w="-609" w:type="dxa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c>
          <w:tcPr>
            <w:tcW w:w="5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96D94" w:rsidRPr="00F50A76" w:rsidP="009F25EC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0A76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FFFFFF"/>
              </w:rPr>
              <w:t>Слабые стороны</w:t>
            </w:r>
          </w:p>
        </w:tc>
        <w:tc>
          <w:tcPr>
            <w:tcW w:w="4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96D94" w:rsidRPr="00F50A76" w:rsidP="009F25EC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0A76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FFFFFF"/>
              </w:rPr>
              <w:t>Угрозы (риски)</w:t>
            </w:r>
          </w:p>
        </w:tc>
      </w:tr>
      <w:tr w:rsidTr="000F62F1">
        <w:tblPrEx>
          <w:tblW w:w="10532" w:type="dxa"/>
          <w:tblInd w:w="-609" w:type="dxa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rPr>
          <w:trHeight w:val="1957"/>
        </w:trPr>
        <w:tc>
          <w:tcPr>
            <w:tcW w:w="5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25EC" w:rsidP="009F25EC">
            <w:pPr>
              <w:pStyle w:val="10"/>
              <w:ind w:firstLine="0"/>
              <w:jc w:val="both"/>
            </w:pPr>
            <w:r>
              <w:t>1.</w:t>
            </w:r>
            <w:r w:rsidRPr="001A0D62">
              <w:t xml:space="preserve"> Дополнительная н</w:t>
            </w:r>
            <w:r>
              <w:t>агрузка педагогический коллектив, учащихся, родителей.</w:t>
            </w:r>
          </w:p>
          <w:p w:rsidR="00C96D94" w:rsidP="009F25EC">
            <w:pPr>
              <w:pStyle w:val="10"/>
              <w:ind w:firstLine="0"/>
              <w:jc w:val="both"/>
            </w:pPr>
            <w:r>
              <w:t xml:space="preserve">2. </w:t>
            </w:r>
            <w:r w:rsidRPr="00F50A76" w:rsidR="005162DA">
              <w:t>Повышенная ответственность за безопасность обучающихся в процессе экскурсий.</w:t>
            </w:r>
          </w:p>
          <w:p w:rsidR="00AE708E" w:rsidP="009F25EC">
            <w:pPr>
              <w:pStyle w:val="10"/>
              <w:ind w:firstLine="0"/>
              <w:jc w:val="both"/>
            </w:pPr>
            <w:r>
              <w:t>3.</w:t>
            </w:r>
            <w:r>
              <w:t xml:space="preserve"> </w:t>
            </w:r>
            <w:r>
              <w:t>Недостаточная техническая возможность в плане подключения к сети «Интернет».</w:t>
            </w:r>
          </w:p>
          <w:p w:rsidR="00AE708E" w:rsidRPr="00F50A76" w:rsidP="00AE708E">
            <w:pPr>
              <w:pStyle w:val="10"/>
              <w:ind w:firstLine="0"/>
              <w:jc w:val="both"/>
            </w:pPr>
            <w:r>
              <w:t>4.</w:t>
            </w:r>
            <w:r w:rsidR="00FD325B">
              <w:t xml:space="preserve">Слабая материальная база: устаревшее оборудование и отсутствие атрибутики. </w:t>
            </w:r>
          </w:p>
        </w:tc>
        <w:tc>
          <w:tcPr>
            <w:tcW w:w="4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708E" w:rsidP="009F25EC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1.Снижения уровня покупательной способности семей, что приводит к недостаточному участию в конкурсах патриотического воспитания за пределами школы. </w:t>
            </w:r>
          </w:p>
          <w:p w:rsidR="005162DA" w:rsidRPr="00F50A76" w:rsidP="009F25EC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F50A76">
              <w:rPr>
                <w:rFonts w:ascii="Times New Roman" w:hAnsi="Times New Roman" w:cs="Times New Roman"/>
                <w:sz w:val="28"/>
                <w:szCs w:val="28"/>
              </w:rPr>
              <w:t>Форс-мажорные ситуации в процессе экскурсии, спортивных играх, связанные со здоровьем обучающихся.</w:t>
            </w:r>
          </w:p>
          <w:p w:rsidR="00C96D94" w:rsidRPr="00F50A76" w:rsidP="009F25EC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>
              <w:t xml:space="preserve"> </w:t>
            </w:r>
            <w:r w:rsidRPr="00194F93">
              <w:rPr>
                <w:rFonts w:ascii="Times New Roman" w:hAnsi="Times New Roman" w:cs="Times New Roman"/>
                <w:sz w:val="28"/>
              </w:rPr>
              <w:t>Низкая скорость сети «Интернет».</w:t>
            </w:r>
          </w:p>
        </w:tc>
      </w:tr>
    </w:tbl>
    <w:p w:rsidR="00C96D94" w:rsidRPr="00452DCA" w:rsidP="00C96D94">
      <w:pPr>
        <w:pStyle w:val="NoSpacing"/>
        <w:rPr>
          <w:rFonts w:ascii="Times New Roman" w:hAnsi="Times New Roman"/>
          <w:sz w:val="28"/>
          <w:szCs w:val="28"/>
        </w:rPr>
      </w:pPr>
    </w:p>
    <w:p w:rsidR="00571258" w:rsidP="00C81B4E">
      <w:pPr>
        <w:pStyle w:val="NoSpacing"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444CA" w:rsidP="00C81B4E">
      <w:pPr>
        <w:pStyle w:val="NoSpacing"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444CA" w:rsidP="00C81B4E">
      <w:pPr>
        <w:pStyle w:val="NoSpacing"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71258" w:rsidRPr="002C47F8" w:rsidP="00571258">
      <w:pPr>
        <w:pStyle w:val="NormalWeb"/>
        <w:spacing w:before="0" w:beforeAutospacing="0" w:after="0" w:afterAutospacing="0" w:line="276" w:lineRule="auto"/>
        <w:ind w:firstLine="709"/>
        <w:jc w:val="right"/>
        <w:rPr>
          <w:sz w:val="28"/>
          <w:szCs w:val="28"/>
        </w:rPr>
      </w:pPr>
      <w:r w:rsidRPr="002C47F8">
        <w:rPr>
          <w:bCs/>
          <w:color w:val="000000"/>
          <w:sz w:val="28"/>
          <w:szCs w:val="28"/>
        </w:rPr>
        <w:t xml:space="preserve">Приложение </w:t>
      </w:r>
      <w:r>
        <w:rPr>
          <w:bCs/>
          <w:color w:val="000000"/>
          <w:sz w:val="28"/>
          <w:szCs w:val="28"/>
        </w:rPr>
        <w:t xml:space="preserve">№ </w:t>
      </w:r>
      <w:r w:rsidRPr="002C47F8">
        <w:rPr>
          <w:bCs/>
          <w:color w:val="000000"/>
          <w:sz w:val="28"/>
          <w:szCs w:val="28"/>
        </w:rPr>
        <w:t>2</w:t>
      </w:r>
    </w:p>
    <w:p w:rsidR="00571258" w:rsidRPr="00F4795F" w:rsidP="005444CA">
      <w:pPr>
        <w:pStyle w:val="NormalWeb"/>
        <w:spacing w:before="0" w:beforeAutospacing="0" w:after="0" w:afterAutospacing="0" w:line="276" w:lineRule="auto"/>
        <w:ind w:firstLine="709"/>
        <w:jc w:val="right"/>
        <w:rPr>
          <w:sz w:val="28"/>
          <w:szCs w:val="28"/>
        </w:rPr>
      </w:pPr>
      <w:r w:rsidRPr="00F4795F">
        <w:rPr>
          <w:i/>
          <w:iCs/>
          <w:color w:val="000000"/>
          <w:sz w:val="28"/>
          <w:szCs w:val="28"/>
          <w:shd w:val="clear" w:color="auto" w:fill="FFFFFF"/>
        </w:rPr>
        <w:t>к П</w:t>
      </w:r>
      <w:r w:rsidR="00C96482">
        <w:rPr>
          <w:i/>
          <w:iCs/>
          <w:color w:val="000000"/>
          <w:sz w:val="28"/>
          <w:szCs w:val="28"/>
          <w:shd w:val="clear" w:color="auto" w:fill="FFFFFF"/>
        </w:rPr>
        <w:t>аспорту воспитательной практики</w:t>
      </w:r>
    </w:p>
    <w:p w:rsidR="00571258" w:rsidRPr="00F4795F" w:rsidP="00571258">
      <w:pPr>
        <w:pStyle w:val="NormalWeb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F4795F">
        <w:rPr>
          <w:b/>
          <w:bCs/>
          <w:color w:val="000000"/>
          <w:sz w:val="28"/>
          <w:szCs w:val="28"/>
        </w:rPr>
        <w:t>План-график реализации воспитательной практики </w:t>
      </w:r>
    </w:p>
    <w:p w:rsidR="00C96482" w:rsidRPr="005162DA" w:rsidP="00C96482">
      <w:pPr>
        <w:pStyle w:val="NoSpacing"/>
        <w:jc w:val="center"/>
        <w:rPr>
          <w:rFonts w:ascii="Times New Roman" w:hAnsi="Times New Roman" w:cs="Times New Roman"/>
          <w:sz w:val="36"/>
          <w:szCs w:val="28"/>
        </w:rPr>
      </w:pPr>
      <w:r w:rsidRPr="005162DA">
        <w:rPr>
          <w:rFonts w:ascii="Times New Roman" w:hAnsi="Times New Roman" w:cs="Times New Roman"/>
          <w:b/>
          <w:bCs/>
          <w:sz w:val="28"/>
        </w:rPr>
        <w:t>«Отечеством своим горжусь»</w:t>
      </w:r>
    </w:p>
    <w:p w:rsidR="00571258" w:rsidP="005444CA">
      <w:pPr>
        <w:pStyle w:val="NormalWeb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3C22D5">
        <w:rPr>
          <w:b/>
          <w:bCs/>
          <w:sz w:val="28"/>
          <w:szCs w:val="28"/>
        </w:rPr>
        <w:t xml:space="preserve"> </w:t>
      </w:r>
      <w:r w:rsidRPr="003C22D5">
        <w:rPr>
          <w:b/>
          <w:bCs/>
          <w:sz w:val="28"/>
          <w:szCs w:val="28"/>
        </w:rPr>
        <w:t>(</w:t>
      </w:r>
      <w:r w:rsidRPr="00F4795F">
        <w:rPr>
          <w:b/>
          <w:bCs/>
          <w:color w:val="000000"/>
          <w:sz w:val="28"/>
          <w:szCs w:val="28"/>
          <w:shd w:val="clear" w:color="auto" w:fill="FFFFFF"/>
        </w:rPr>
        <w:t>Диаграмма Ганта)</w:t>
      </w:r>
    </w:p>
    <w:tbl>
      <w:tblPr>
        <w:tblStyle w:val="TableGrid"/>
        <w:tblW w:w="5116" w:type="dxa"/>
        <w:tblInd w:w="-572" w:type="dxa"/>
        <w:tblLook w:val="04A0"/>
      </w:tblPr>
      <w:tblGrid>
        <w:gridCol w:w="403"/>
        <w:gridCol w:w="1685"/>
        <w:gridCol w:w="1430"/>
        <w:gridCol w:w="869"/>
        <w:gridCol w:w="1034"/>
        <w:gridCol w:w="933"/>
        <w:gridCol w:w="869"/>
        <w:gridCol w:w="951"/>
        <w:gridCol w:w="869"/>
        <w:gridCol w:w="869"/>
      </w:tblGrid>
      <w:tr w:rsidTr="005444CA">
        <w:tblPrEx>
          <w:tblW w:w="5116" w:type="dxa"/>
          <w:tblInd w:w="-572" w:type="dxa"/>
          <w:tblLook w:val="04A0"/>
        </w:tblPrEx>
        <w:trPr>
          <w:trHeight w:val="247"/>
        </w:trPr>
        <w:tc>
          <w:tcPr>
            <w:tcW w:w="207" w:type="dxa"/>
            <w:vMerge w:val="restart"/>
          </w:tcPr>
          <w:p w:rsidR="00571258" w:rsidRPr="00C96482" w:rsidP="000F62F1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C96482">
              <w:rPr>
                <w:sz w:val="24"/>
                <w:szCs w:val="24"/>
              </w:rPr>
              <w:t>№</w:t>
            </w:r>
          </w:p>
        </w:tc>
        <w:tc>
          <w:tcPr>
            <w:tcW w:w="870" w:type="dxa"/>
            <w:vMerge w:val="restart"/>
          </w:tcPr>
          <w:p w:rsidR="00571258" w:rsidRPr="00C96482" w:rsidP="000F62F1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C96482">
              <w:rPr>
                <w:sz w:val="24"/>
                <w:szCs w:val="24"/>
              </w:rPr>
              <w:t>Наименование этапа</w:t>
            </w:r>
          </w:p>
        </w:tc>
        <w:tc>
          <w:tcPr>
            <w:tcW w:w="738" w:type="dxa"/>
            <w:vMerge w:val="restart"/>
          </w:tcPr>
          <w:p w:rsidR="00571258" w:rsidRPr="00C96482" w:rsidP="000F62F1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C96482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3301" w:type="dxa"/>
            <w:gridSpan w:val="7"/>
          </w:tcPr>
          <w:p w:rsidR="00571258" w:rsidRPr="00C96482" w:rsidP="000F62F1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C96482">
              <w:rPr>
                <w:sz w:val="24"/>
                <w:szCs w:val="24"/>
              </w:rPr>
              <w:t>Временные рамки проекта (может указываться в днях, месяцах)</w:t>
            </w:r>
          </w:p>
        </w:tc>
      </w:tr>
      <w:tr w:rsidTr="005444CA">
        <w:tblPrEx>
          <w:tblW w:w="5116" w:type="dxa"/>
          <w:tblInd w:w="-572" w:type="dxa"/>
          <w:tblLook w:val="04A0"/>
        </w:tblPrEx>
        <w:trPr>
          <w:trHeight w:val="507"/>
        </w:trPr>
        <w:tc>
          <w:tcPr>
            <w:tcW w:w="207" w:type="dxa"/>
            <w:vMerge/>
          </w:tcPr>
          <w:p w:rsidR="00571258" w:rsidRPr="00C96482" w:rsidP="000F62F1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70" w:type="dxa"/>
            <w:vMerge/>
          </w:tcPr>
          <w:p w:rsidR="00571258" w:rsidRPr="00C96482" w:rsidP="000F62F1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38" w:type="dxa"/>
            <w:vMerge/>
          </w:tcPr>
          <w:p w:rsidR="00571258" w:rsidRPr="00C96482" w:rsidP="000F62F1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48" w:type="dxa"/>
          </w:tcPr>
          <w:p w:rsidR="00571258" w:rsidRPr="00C96482" w:rsidP="000F62F1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C96482">
              <w:rPr>
                <w:sz w:val="24"/>
                <w:szCs w:val="24"/>
              </w:rPr>
              <w:t>Период 1</w:t>
            </w:r>
          </w:p>
        </w:tc>
        <w:tc>
          <w:tcPr>
            <w:tcW w:w="534" w:type="dxa"/>
          </w:tcPr>
          <w:p w:rsidR="00571258" w:rsidRPr="00C96482" w:rsidP="000F62F1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C96482">
              <w:rPr>
                <w:sz w:val="24"/>
                <w:szCs w:val="24"/>
              </w:rPr>
              <w:t>Период 2</w:t>
            </w:r>
          </w:p>
        </w:tc>
        <w:tc>
          <w:tcPr>
            <w:tcW w:w="481" w:type="dxa"/>
          </w:tcPr>
          <w:p w:rsidR="00571258" w:rsidRPr="00C96482" w:rsidP="000F62F1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C96482">
              <w:rPr>
                <w:sz w:val="24"/>
                <w:szCs w:val="24"/>
              </w:rPr>
              <w:t>Период 3</w:t>
            </w:r>
          </w:p>
        </w:tc>
        <w:tc>
          <w:tcPr>
            <w:tcW w:w="448" w:type="dxa"/>
          </w:tcPr>
          <w:p w:rsidR="00571258" w:rsidRPr="00C96482" w:rsidP="000F62F1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C96482">
              <w:rPr>
                <w:sz w:val="24"/>
                <w:szCs w:val="24"/>
              </w:rPr>
              <w:t>Период 4</w:t>
            </w:r>
          </w:p>
        </w:tc>
        <w:tc>
          <w:tcPr>
            <w:tcW w:w="491" w:type="dxa"/>
          </w:tcPr>
          <w:p w:rsidR="00571258" w:rsidRPr="00C96482" w:rsidP="000F62F1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C96482">
              <w:rPr>
                <w:sz w:val="24"/>
                <w:szCs w:val="24"/>
              </w:rPr>
              <w:t>Период 5</w:t>
            </w:r>
          </w:p>
        </w:tc>
        <w:tc>
          <w:tcPr>
            <w:tcW w:w="448" w:type="dxa"/>
          </w:tcPr>
          <w:p w:rsidR="00571258" w:rsidRPr="00C96482" w:rsidP="000F62F1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C96482">
              <w:rPr>
                <w:sz w:val="24"/>
                <w:szCs w:val="24"/>
              </w:rPr>
              <w:t>Период 6</w:t>
            </w:r>
          </w:p>
        </w:tc>
        <w:tc>
          <w:tcPr>
            <w:tcW w:w="448" w:type="dxa"/>
          </w:tcPr>
          <w:p w:rsidR="00571258" w:rsidRPr="00C96482" w:rsidP="000F62F1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C96482">
              <w:rPr>
                <w:sz w:val="24"/>
                <w:szCs w:val="24"/>
              </w:rPr>
              <w:t>Период 7</w:t>
            </w:r>
          </w:p>
        </w:tc>
      </w:tr>
      <w:tr w:rsidTr="005444CA">
        <w:tblPrEx>
          <w:tblW w:w="5116" w:type="dxa"/>
          <w:tblInd w:w="-572" w:type="dxa"/>
          <w:tblLook w:val="04A0"/>
        </w:tblPrEx>
        <w:trPr>
          <w:trHeight w:val="1761"/>
        </w:trPr>
        <w:tc>
          <w:tcPr>
            <w:tcW w:w="207" w:type="dxa"/>
          </w:tcPr>
          <w:p w:rsidR="00571258" w:rsidRPr="00C96482" w:rsidP="000F62F1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96482">
              <w:rPr>
                <w:sz w:val="24"/>
                <w:szCs w:val="24"/>
              </w:rPr>
              <w:t>1.</w:t>
            </w:r>
          </w:p>
        </w:tc>
        <w:tc>
          <w:tcPr>
            <w:tcW w:w="870" w:type="dxa"/>
          </w:tcPr>
          <w:p w:rsidR="00571258" w:rsidRPr="00571258" w:rsidP="0057125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57125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I этап</w:t>
            </w:r>
          </w:p>
          <w:p w:rsidR="00571258" w:rsidRPr="00571258" w:rsidP="0057125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57125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Подготовитель</w:t>
            </w:r>
          </w:p>
          <w:p w:rsidR="00571258" w:rsidRPr="00571258" w:rsidP="0057125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C964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ный</w:t>
            </w:r>
            <w:r w:rsidRPr="00C964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</w:t>
            </w:r>
          </w:p>
          <w:p w:rsidR="001643E6" w:rsidP="0057125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август- сентябрь</w:t>
            </w:r>
          </w:p>
          <w:p w:rsidR="00571258" w:rsidRPr="00C96482" w:rsidP="0057125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C964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2022/</w:t>
            </w:r>
          </w:p>
          <w:p w:rsidR="00571258" w:rsidP="0057125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C964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2023</w:t>
            </w:r>
          </w:p>
          <w:p w:rsidR="004751D2" w:rsidRPr="004751D2" w:rsidP="0057125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1D2">
              <w:rPr>
                <w:rFonts w:ascii="Times New Roman" w:hAnsi="Times New Roman" w:cs="Times New Roman"/>
                <w:sz w:val="24"/>
                <w:szCs w:val="24"/>
              </w:rPr>
              <w:t xml:space="preserve">Опрос социума. </w:t>
            </w:r>
            <w:r w:rsidRPr="004751D2">
              <w:rPr>
                <w:rFonts w:ascii="Times New Roman" w:hAnsi="Times New Roman" w:cs="Times New Roman"/>
                <w:sz w:val="24"/>
                <w:szCs w:val="24"/>
              </w:rPr>
              <w:t>Составление календарно тематического плана реализации воспитательного проекта</w:t>
            </w:r>
            <w:r w:rsidRPr="004751D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571258" w:rsidRPr="005444CA" w:rsidP="005444C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751D2">
              <w:rPr>
                <w:rFonts w:ascii="Times New Roman" w:hAnsi="Times New Roman" w:cs="Times New Roman"/>
                <w:sz w:val="24"/>
                <w:szCs w:val="24"/>
              </w:rPr>
              <w:t>Согласование.</w:t>
            </w:r>
          </w:p>
        </w:tc>
        <w:tc>
          <w:tcPr>
            <w:tcW w:w="738" w:type="dxa"/>
          </w:tcPr>
          <w:p w:rsidR="00571258" w:rsidRPr="00C96482" w:rsidP="000F62F1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C96482">
              <w:rPr>
                <w:sz w:val="24"/>
                <w:szCs w:val="24"/>
              </w:rPr>
              <w:t xml:space="preserve"> недели</w:t>
            </w:r>
          </w:p>
        </w:tc>
        <w:tc>
          <w:tcPr>
            <w:tcW w:w="448" w:type="dxa"/>
            <w:shd w:val="clear" w:color="auto" w:fill="D9E2F3" w:themeFill="accent1" w:themeFillTint="33"/>
          </w:tcPr>
          <w:p w:rsidR="00571258" w:rsidRPr="00C96482" w:rsidP="004751D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96482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вгуст</w:t>
            </w:r>
            <w:r w:rsidRPr="00C96482">
              <w:rPr>
                <w:sz w:val="24"/>
                <w:szCs w:val="24"/>
              </w:rPr>
              <w:t xml:space="preserve"> </w:t>
            </w:r>
          </w:p>
        </w:tc>
        <w:tc>
          <w:tcPr>
            <w:tcW w:w="534" w:type="dxa"/>
            <w:shd w:val="clear" w:color="auto" w:fill="FFFFFF" w:themeFill="background1"/>
          </w:tcPr>
          <w:p w:rsidR="00571258" w:rsidRPr="00C96482" w:rsidP="000F62F1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71258" w:rsidRPr="00C96482" w:rsidP="000F62F1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571258" w:rsidRPr="00C96482" w:rsidP="000F62F1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91" w:type="dxa"/>
            <w:shd w:val="clear" w:color="auto" w:fill="FFFFFF" w:themeFill="background1"/>
          </w:tcPr>
          <w:p w:rsidR="00571258" w:rsidRPr="00C96482" w:rsidP="000F62F1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571258" w:rsidRPr="00C96482" w:rsidP="000F62F1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571258" w:rsidRPr="00C96482" w:rsidP="000F62F1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Tr="005444CA">
        <w:tblPrEx>
          <w:tblW w:w="5116" w:type="dxa"/>
          <w:tblInd w:w="-572" w:type="dxa"/>
          <w:tblLook w:val="04A0"/>
        </w:tblPrEx>
        <w:trPr>
          <w:trHeight w:val="2767"/>
        </w:trPr>
        <w:tc>
          <w:tcPr>
            <w:tcW w:w="207" w:type="dxa"/>
          </w:tcPr>
          <w:p w:rsidR="004751D2" w:rsidRPr="00C96482" w:rsidP="004751D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96482">
              <w:rPr>
                <w:sz w:val="24"/>
                <w:szCs w:val="24"/>
              </w:rPr>
              <w:t>2.</w:t>
            </w:r>
          </w:p>
        </w:tc>
        <w:tc>
          <w:tcPr>
            <w:tcW w:w="870" w:type="dxa"/>
          </w:tcPr>
          <w:p w:rsidR="004751D2" w:rsidRPr="00571258" w:rsidP="004751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57125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II этап</w:t>
            </w:r>
          </w:p>
          <w:p w:rsidR="004751D2" w:rsidRPr="00C96482" w:rsidP="004751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Внедрение </w:t>
            </w:r>
          </w:p>
          <w:p w:rsidR="004751D2" w:rsidRPr="00571258" w:rsidP="004751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</w:t>
            </w:r>
            <w:r w:rsidR="007C645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сентября</w:t>
            </w:r>
          </w:p>
          <w:p w:rsidR="004751D2" w:rsidRPr="00C96482" w:rsidP="004751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C964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2022- </w:t>
            </w:r>
            <w:r w:rsidR="007C645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22</w:t>
            </w:r>
            <w:r w:rsidRPr="00C964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</w:t>
            </w:r>
            <w:r w:rsidR="007C645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июня</w:t>
            </w:r>
            <w:r w:rsidRPr="00C964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20</w:t>
            </w:r>
            <w:r w:rsidR="005444C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23</w:t>
            </w:r>
          </w:p>
          <w:p w:rsidR="004751D2" w:rsidP="004751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4</w:t>
            </w:r>
            <w:r w:rsidRPr="00C964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сентяб</w:t>
            </w:r>
            <w:r w:rsidRPr="0057125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ря</w:t>
            </w:r>
            <w:r w:rsidRPr="00C964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</w:t>
            </w:r>
          </w:p>
          <w:p w:rsidR="004751D2" w:rsidP="004751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C964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2023 – </w:t>
            </w:r>
            <w:r w:rsidR="007C645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22</w:t>
            </w:r>
            <w:r w:rsidRPr="00C964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</w:t>
            </w:r>
            <w:r w:rsidR="007C645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июня</w:t>
            </w:r>
            <w:r w:rsidRPr="00C964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2024</w:t>
            </w:r>
          </w:p>
          <w:p w:rsidR="004751D2" w:rsidRPr="004751D2" w:rsidP="004751D2">
            <w:pPr>
              <w:pStyle w:val="10"/>
              <w:spacing w:line="240" w:lineRule="auto"/>
              <w:ind w:firstLine="0"/>
              <w:jc w:val="both"/>
              <w:rPr>
                <w:sz w:val="24"/>
              </w:rPr>
            </w:pPr>
            <w:r w:rsidRPr="004751D2">
              <w:rPr>
                <w:sz w:val="24"/>
              </w:rPr>
              <w:t>Вовлечение воспитанников в практическую деятельность</w:t>
            </w:r>
          </w:p>
          <w:p w:rsidR="004751D2" w:rsidRPr="005444CA" w:rsidP="005444C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8"/>
              </w:rPr>
            </w:pPr>
            <w:r w:rsidRPr="004751D2">
              <w:rPr>
                <w:rFonts w:ascii="Times New Roman" w:hAnsi="Times New Roman" w:cs="Times New Roman"/>
                <w:sz w:val="24"/>
                <w:szCs w:val="28"/>
              </w:rPr>
              <w:t>Реализация плана работы</w:t>
            </w:r>
          </w:p>
        </w:tc>
        <w:tc>
          <w:tcPr>
            <w:tcW w:w="738" w:type="dxa"/>
          </w:tcPr>
          <w:p w:rsidR="004751D2" w:rsidRPr="00C96482" w:rsidP="004751D2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Месяц </w:t>
            </w:r>
          </w:p>
        </w:tc>
        <w:tc>
          <w:tcPr>
            <w:tcW w:w="448" w:type="dxa"/>
            <w:shd w:val="clear" w:color="auto" w:fill="FFFFFF" w:themeFill="background1"/>
          </w:tcPr>
          <w:p w:rsidR="004751D2" w:rsidRPr="00C96482" w:rsidP="004751D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34" w:type="dxa"/>
            <w:shd w:val="clear" w:color="auto" w:fill="D9E2F3" w:themeFill="accent1" w:themeFillTint="33"/>
            <w:vAlign w:val="center"/>
          </w:tcPr>
          <w:p w:rsidR="004751D2" w:rsidRPr="00C96482" w:rsidP="004751D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  <w:r w:rsidRPr="00C96482">
              <w:rPr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C96482">
              <w:rPr>
                <w:sz w:val="24"/>
                <w:szCs w:val="24"/>
              </w:rPr>
              <w:t>Октябрь</w:t>
            </w:r>
          </w:p>
        </w:tc>
        <w:tc>
          <w:tcPr>
            <w:tcW w:w="481" w:type="dxa"/>
            <w:shd w:val="clear" w:color="auto" w:fill="D9E2F3" w:themeFill="accent1" w:themeFillTint="33"/>
            <w:vAlign w:val="center"/>
          </w:tcPr>
          <w:p w:rsidR="004751D2" w:rsidRPr="00C96482" w:rsidP="004751D2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C96482">
              <w:t>Ноябрь</w:t>
            </w:r>
          </w:p>
          <w:p w:rsidR="004751D2" w:rsidRPr="00C96482" w:rsidP="004751D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96482">
              <w:rPr>
                <w:sz w:val="24"/>
                <w:szCs w:val="24"/>
              </w:rPr>
              <w:t>Декабрь</w:t>
            </w:r>
          </w:p>
        </w:tc>
        <w:tc>
          <w:tcPr>
            <w:tcW w:w="448" w:type="dxa"/>
            <w:shd w:val="clear" w:color="auto" w:fill="D9E2F3" w:themeFill="accent1" w:themeFillTint="33"/>
            <w:vAlign w:val="center"/>
          </w:tcPr>
          <w:p w:rsidR="004751D2" w:rsidRPr="00C96482" w:rsidP="004751D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96482">
              <w:rPr>
                <w:sz w:val="24"/>
              </w:rPr>
              <w:t>Январь</w:t>
            </w:r>
          </w:p>
        </w:tc>
        <w:tc>
          <w:tcPr>
            <w:tcW w:w="491" w:type="dxa"/>
            <w:shd w:val="clear" w:color="auto" w:fill="D9E2F3" w:themeFill="accent1" w:themeFillTint="33"/>
            <w:vAlign w:val="center"/>
          </w:tcPr>
          <w:p w:rsidR="004751D2" w:rsidRPr="00C96482" w:rsidP="004751D2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C96482">
              <w:t xml:space="preserve">Февраль </w:t>
            </w:r>
          </w:p>
          <w:p w:rsidR="004751D2" w:rsidRPr="00C96482" w:rsidP="004751D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96482">
              <w:rPr>
                <w:sz w:val="24"/>
              </w:rPr>
              <w:t>Март</w:t>
            </w:r>
          </w:p>
        </w:tc>
        <w:tc>
          <w:tcPr>
            <w:tcW w:w="448" w:type="dxa"/>
            <w:shd w:val="clear" w:color="auto" w:fill="D9E2F3" w:themeFill="accent1" w:themeFillTint="33"/>
            <w:vAlign w:val="center"/>
          </w:tcPr>
          <w:p w:rsidR="004751D2" w:rsidP="004751D2">
            <w:pPr>
              <w:pStyle w:val="10"/>
              <w:spacing w:line="240" w:lineRule="auto"/>
              <w:ind w:firstLine="0"/>
              <w:jc w:val="both"/>
              <w:rPr>
                <w:sz w:val="24"/>
              </w:rPr>
            </w:pPr>
            <w:r w:rsidRPr="00C96482">
              <w:rPr>
                <w:sz w:val="24"/>
              </w:rPr>
              <w:t>Апрель Май</w:t>
            </w:r>
          </w:p>
          <w:p w:rsidR="005C1513" w:rsidRPr="00C96482" w:rsidP="004751D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Июнь </w:t>
            </w:r>
          </w:p>
        </w:tc>
        <w:tc>
          <w:tcPr>
            <w:tcW w:w="448" w:type="dxa"/>
            <w:shd w:val="clear" w:color="auto" w:fill="FFFFFF" w:themeFill="background1"/>
          </w:tcPr>
          <w:p w:rsidR="004751D2" w:rsidRPr="00C96482" w:rsidP="004751D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Tr="005444CA">
        <w:tblPrEx>
          <w:tblW w:w="5116" w:type="dxa"/>
          <w:tblInd w:w="-572" w:type="dxa"/>
          <w:tblLook w:val="04A0"/>
        </w:tblPrEx>
        <w:trPr>
          <w:trHeight w:val="2010"/>
        </w:trPr>
        <w:tc>
          <w:tcPr>
            <w:tcW w:w="207" w:type="dxa"/>
          </w:tcPr>
          <w:p w:rsidR="004751D2" w:rsidRPr="00C96482" w:rsidP="004751D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96482">
              <w:rPr>
                <w:sz w:val="24"/>
                <w:szCs w:val="24"/>
              </w:rPr>
              <w:t>3.</w:t>
            </w:r>
          </w:p>
        </w:tc>
        <w:tc>
          <w:tcPr>
            <w:tcW w:w="870" w:type="dxa"/>
          </w:tcPr>
          <w:p w:rsidR="004751D2" w:rsidRPr="00571258" w:rsidP="004751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57125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III этап</w:t>
            </w:r>
          </w:p>
          <w:p w:rsidR="004751D2" w:rsidRPr="00571258" w:rsidP="004751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57125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Отслеживание</w:t>
            </w:r>
          </w:p>
          <w:p w:rsidR="004751D2" w:rsidRPr="00571258" w:rsidP="004751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57125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и анализ</w:t>
            </w:r>
          </w:p>
          <w:p w:rsidR="004751D2" w:rsidRPr="00571258" w:rsidP="004751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57125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результатов</w:t>
            </w:r>
          </w:p>
          <w:p w:rsidR="004751D2" w:rsidRPr="00571258" w:rsidP="004751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C964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июнь 2023/</w:t>
            </w:r>
          </w:p>
          <w:p w:rsidR="004751D2" w:rsidRPr="005444CA" w:rsidP="005444C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C964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июнь 2024</w:t>
            </w:r>
          </w:p>
        </w:tc>
        <w:tc>
          <w:tcPr>
            <w:tcW w:w="738" w:type="dxa"/>
          </w:tcPr>
          <w:p w:rsidR="004751D2" w:rsidRPr="00C96482" w:rsidP="004751D2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C96482">
              <w:rPr>
                <w:sz w:val="24"/>
                <w:szCs w:val="24"/>
              </w:rPr>
              <w:t xml:space="preserve">Июнь </w:t>
            </w:r>
          </w:p>
          <w:p w:rsidR="004751D2" w:rsidRPr="00C96482" w:rsidP="007C6458">
            <w:pPr>
              <w:pStyle w:val="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</w:t>
            </w:r>
            <w:r w:rsidRPr="00C96482">
              <w:rPr>
                <w:sz w:val="24"/>
                <w:szCs w:val="24"/>
              </w:rPr>
              <w:t>недел</w:t>
            </w:r>
            <w:r w:rsidR="007C6458">
              <w:rPr>
                <w:sz w:val="24"/>
                <w:szCs w:val="24"/>
              </w:rPr>
              <w:t>я</w:t>
            </w:r>
          </w:p>
        </w:tc>
        <w:tc>
          <w:tcPr>
            <w:tcW w:w="448" w:type="dxa"/>
            <w:shd w:val="clear" w:color="auto" w:fill="FFFFFF" w:themeFill="background1"/>
          </w:tcPr>
          <w:p w:rsidR="004751D2" w:rsidRPr="00C96482" w:rsidP="004751D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4751D2" w:rsidRPr="00C96482" w:rsidP="004751D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51D2" w:rsidRPr="00C96482" w:rsidP="004751D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4751D2" w:rsidRPr="00C96482" w:rsidP="004751D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91" w:type="dxa"/>
            <w:shd w:val="clear" w:color="auto" w:fill="FFFFFF" w:themeFill="background1"/>
          </w:tcPr>
          <w:p w:rsidR="004751D2" w:rsidRPr="00C96482" w:rsidP="004751D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4751D2" w:rsidRPr="00C96482" w:rsidP="004751D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48" w:type="dxa"/>
            <w:shd w:val="clear" w:color="auto" w:fill="D9E2F3" w:themeFill="accent1" w:themeFillTint="33"/>
          </w:tcPr>
          <w:p w:rsidR="004751D2" w:rsidRPr="00C96482" w:rsidP="004751D2">
            <w:pPr>
              <w:pStyle w:val="10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96482">
              <w:rPr>
                <w:sz w:val="24"/>
                <w:szCs w:val="24"/>
              </w:rPr>
              <w:t xml:space="preserve">Июнь </w:t>
            </w:r>
          </w:p>
        </w:tc>
      </w:tr>
    </w:tbl>
    <w:p w:rsidR="001643E6" w:rsidP="005444CA">
      <w:pPr>
        <w:pStyle w:val="NormalWeb"/>
        <w:spacing w:before="0" w:beforeAutospacing="0" w:after="0" w:afterAutospacing="0" w:line="276" w:lineRule="auto"/>
        <w:rPr>
          <w:b/>
          <w:bCs/>
          <w:color w:val="000000"/>
          <w:sz w:val="28"/>
          <w:szCs w:val="28"/>
          <w:shd w:val="clear" w:color="auto" w:fill="FFFFFF"/>
        </w:rPr>
      </w:pPr>
    </w:p>
    <w:p w:rsidR="00571258" w:rsidRPr="00F4795F" w:rsidP="00571258">
      <w:pPr>
        <w:pStyle w:val="NormalWeb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:rsidR="005444CA" w:rsidP="00C96482">
      <w:pPr>
        <w:pStyle w:val="a1"/>
        <w:jc w:val="right"/>
        <w:rPr>
          <w:sz w:val="28"/>
          <w:szCs w:val="28"/>
        </w:rPr>
      </w:pPr>
    </w:p>
    <w:p w:rsidR="00C96482" w:rsidRPr="007F1BC2" w:rsidP="00C96482">
      <w:pPr>
        <w:pStyle w:val="a1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 xml:space="preserve">Приложение № </w:t>
      </w:r>
      <w:r>
        <w:rPr>
          <w:sz w:val="28"/>
          <w:szCs w:val="28"/>
        </w:rPr>
        <w:t>3</w:t>
      </w:r>
    </w:p>
    <w:p w:rsidR="00C96482" w:rsidRPr="007F1BC2" w:rsidP="00C96482">
      <w:pPr>
        <w:pStyle w:val="a1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C96D94" w:rsidRPr="00452DCA" w:rsidP="00DB6BED">
      <w:pPr>
        <w:pStyle w:val="NoSpacing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32B2C" w:rsidRPr="000B57F3" w:rsidP="000B57F3">
      <w:pPr>
        <w:pStyle w:val="BodyText"/>
        <w:spacing w:line="360" w:lineRule="auto"/>
        <w:ind w:right="121" w:firstLine="851"/>
        <w:jc w:val="both"/>
        <w:rPr>
          <w:sz w:val="28"/>
          <w:szCs w:val="28"/>
        </w:rPr>
      </w:pPr>
      <w:r w:rsidRPr="000B57F3">
        <w:rPr>
          <w:sz w:val="28"/>
          <w:szCs w:val="28"/>
        </w:rPr>
        <w:t>Целевой аудиторией проекта</w:t>
      </w:r>
      <w:r w:rsidRPr="000B57F3" w:rsidR="005467F4">
        <w:rPr>
          <w:sz w:val="28"/>
          <w:szCs w:val="28"/>
        </w:rPr>
        <w:t xml:space="preserve"> воспитательной практики </w:t>
      </w:r>
      <w:r w:rsidRPr="000B57F3" w:rsidR="005467F4">
        <w:rPr>
          <w:bCs/>
          <w:sz w:val="28"/>
          <w:szCs w:val="28"/>
        </w:rPr>
        <w:t>«Отечеством своим горжусь»</w:t>
      </w:r>
      <w:r w:rsidRPr="000B57F3" w:rsidR="005467F4">
        <w:rPr>
          <w:sz w:val="28"/>
          <w:szCs w:val="28"/>
        </w:rPr>
        <w:t xml:space="preserve"> являются</w:t>
      </w:r>
      <w:r w:rsidRPr="000B57F3">
        <w:rPr>
          <w:sz w:val="28"/>
          <w:szCs w:val="28"/>
        </w:rPr>
        <w:t xml:space="preserve"> учащиеся школы</w:t>
      </w:r>
      <w:r w:rsidRPr="000B57F3" w:rsidR="00C81B4E">
        <w:rPr>
          <w:sz w:val="28"/>
          <w:szCs w:val="28"/>
        </w:rPr>
        <w:t xml:space="preserve">, педагоги, </w:t>
      </w:r>
      <w:r w:rsidRPr="000B57F3" w:rsidR="00C81B4E">
        <w:rPr>
          <w:sz w:val="28"/>
          <w:szCs w:val="28"/>
        </w:rPr>
        <w:t>родител</w:t>
      </w:r>
      <w:r w:rsidRPr="000B57F3">
        <w:rPr>
          <w:sz w:val="28"/>
          <w:szCs w:val="28"/>
        </w:rPr>
        <w:t>. Представленный проект</w:t>
      </w:r>
      <w:r w:rsidRPr="000B57F3">
        <w:rPr>
          <w:spacing w:val="1"/>
          <w:sz w:val="28"/>
          <w:szCs w:val="28"/>
        </w:rPr>
        <w:t xml:space="preserve"> </w:t>
      </w:r>
      <w:r w:rsidRPr="000B57F3">
        <w:rPr>
          <w:sz w:val="28"/>
          <w:szCs w:val="28"/>
        </w:rPr>
        <w:t>позволит найти себя через социально значимую деятельность, привлечет интерес к социальным</w:t>
      </w:r>
      <w:r w:rsidRPr="000B57F3">
        <w:rPr>
          <w:spacing w:val="1"/>
          <w:sz w:val="28"/>
          <w:szCs w:val="28"/>
        </w:rPr>
        <w:t xml:space="preserve"> </w:t>
      </w:r>
      <w:r w:rsidRPr="000B57F3">
        <w:rPr>
          <w:sz w:val="28"/>
          <w:szCs w:val="28"/>
        </w:rPr>
        <w:t>проблемам, позволит учащимся принять активное участие в их решении, сможет повлиять на</w:t>
      </w:r>
      <w:r w:rsidRPr="000B57F3">
        <w:rPr>
          <w:spacing w:val="1"/>
          <w:sz w:val="28"/>
          <w:szCs w:val="28"/>
        </w:rPr>
        <w:t xml:space="preserve"> </w:t>
      </w:r>
      <w:r w:rsidRPr="000B57F3">
        <w:rPr>
          <w:sz w:val="28"/>
          <w:szCs w:val="28"/>
        </w:rPr>
        <w:t>формирование социальных ценностей, а также разнообразить формы работы с детьми внутри</w:t>
      </w:r>
      <w:r w:rsidRPr="000B57F3">
        <w:rPr>
          <w:spacing w:val="1"/>
          <w:sz w:val="28"/>
          <w:szCs w:val="28"/>
        </w:rPr>
        <w:t xml:space="preserve"> </w:t>
      </w:r>
      <w:r w:rsidRPr="000B57F3">
        <w:rPr>
          <w:sz w:val="28"/>
          <w:szCs w:val="28"/>
        </w:rPr>
        <w:t>школы, таким образом, чтобы эта деятельность вызывала живой интерес для учащихся. В ходе</w:t>
      </w:r>
      <w:r w:rsidRPr="000B57F3">
        <w:rPr>
          <w:spacing w:val="1"/>
          <w:sz w:val="28"/>
          <w:szCs w:val="28"/>
        </w:rPr>
        <w:t xml:space="preserve"> </w:t>
      </w:r>
      <w:r w:rsidRPr="000B57F3">
        <w:rPr>
          <w:sz w:val="28"/>
          <w:szCs w:val="28"/>
        </w:rPr>
        <w:t>проекта учащиеся приобретут навыки, которые пригодятся им в дальнейшей жизни, и будут</w:t>
      </w:r>
      <w:r w:rsidRPr="000B57F3">
        <w:rPr>
          <w:spacing w:val="1"/>
          <w:sz w:val="28"/>
          <w:szCs w:val="28"/>
        </w:rPr>
        <w:t xml:space="preserve"> </w:t>
      </w:r>
      <w:r w:rsidRPr="000B57F3">
        <w:rPr>
          <w:sz w:val="28"/>
          <w:szCs w:val="28"/>
        </w:rPr>
        <w:t>способствовать</w:t>
      </w:r>
      <w:r w:rsidRPr="000B57F3">
        <w:rPr>
          <w:spacing w:val="-2"/>
          <w:sz w:val="28"/>
          <w:szCs w:val="28"/>
        </w:rPr>
        <w:t xml:space="preserve"> </w:t>
      </w:r>
      <w:r w:rsidRPr="000B57F3">
        <w:rPr>
          <w:sz w:val="28"/>
          <w:szCs w:val="28"/>
        </w:rPr>
        <w:t>социальной адаптации.</w:t>
      </w:r>
    </w:p>
    <w:p w:rsidR="00C32B2C" w:rsidRPr="000B57F3" w:rsidP="000B57F3">
      <w:pPr>
        <w:pStyle w:val="BodyText"/>
        <w:spacing w:line="360" w:lineRule="auto"/>
        <w:ind w:right="121" w:firstLine="851"/>
        <w:jc w:val="both"/>
        <w:rPr>
          <w:sz w:val="28"/>
          <w:szCs w:val="28"/>
        </w:rPr>
      </w:pPr>
      <w:r w:rsidRPr="000B57F3">
        <w:rPr>
          <w:sz w:val="28"/>
          <w:szCs w:val="28"/>
        </w:rPr>
        <w:t>При</w:t>
      </w:r>
      <w:r w:rsidRPr="000B57F3">
        <w:rPr>
          <w:spacing w:val="1"/>
          <w:sz w:val="28"/>
          <w:szCs w:val="28"/>
        </w:rPr>
        <w:t xml:space="preserve"> </w:t>
      </w:r>
      <w:r w:rsidRPr="000B57F3">
        <w:rPr>
          <w:sz w:val="28"/>
          <w:szCs w:val="28"/>
        </w:rPr>
        <w:t>проблемно-ориентированном</w:t>
      </w:r>
      <w:r w:rsidRPr="000B57F3">
        <w:rPr>
          <w:spacing w:val="1"/>
          <w:sz w:val="28"/>
          <w:szCs w:val="28"/>
        </w:rPr>
        <w:t xml:space="preserve"> </w:t>
      </w:r>
      <w:r w:rsidRPr="000B57F3">
        <w:rPr>
          <w:sz w:val="28"/>
          <w:szCs w:val="28"/>
        </w:rPr>
        <w:t>анализе</w:t>
      </w:r>
      <w:r w:rsidRPr="000B57F3">
        <w:rPr>
          <w:spacing w:val="1"/>
          <w:sz w:val="28"/>
          <w:szCs w:val="28"/>
        </w:rPr>
        <w:t xml:space="preserve"> </w:t>
      </w:r>
      <w:r w:rsidRPr="000B57F3">
        <w:rPr>
          <w:sz w:val="28"/>
          <w:szCs w:val="28"/>
        </w:rPr>
        <w:t>ситуации,</w:t>
      </w:r>
      <w:r w:rsidRPr="000B57F3">
        <w:rPr>
          <w:spacing w:val="1"/>
          <w:sz w:val="28"/>
          <w:szCs w:val="28"/>
        </w:rPr>
        <w:t xml:space="preserve"> </w:t>
      </w:r>
      <w:r w:rsidRPr="000B57F3">
        <w:rPr>
          <w:sz w:val="28"/>
          <w:szCs w:val="28"/>
        </w:rPr>
        <w:t>был</w:t>
      </w:r>
      <w:r w:rsidRPr="000B57F3">
        <w:rPr>
          <w:spacing w:val="1"/>
          <w:sz w:val="28"/>
          <w:szCs w:val="28"/>
        </w:rPr>
        <w:t xml:space="preserve"> </w:t>
      </w:r>
      <w:r w:rsidRPr="000B57F3">
        <w:rPr>
          <w:sz w:val="28"/>
          <w:szCs w:val="28"/>
        </w:rPr>
        <w:t>проведен</w:t>
      </w:r>
      <w:r w:rsidRPr="000B57F3">
        <w:rPr>
          <w:spacing w:val="1"/>
          <w:sz w:val="28"/>
          <w:szCs w:val="28"/>
        </w:rPr>
        <w:t xml:space="preserve"> </w:t>
      </w:r>
      <w:r w:rsidRPr="000B57F3">
        <w:rPr>
          <w:sz w:val="28"/>
          <w:szCs w:val="28"/>
        </w:rPr>
        <w:t>социологический</w:t>
      </w:r>
      <w:r w:rsidRPr="000B57F3">
        <w:rPr>
          <w:spacing w:val="1"/>
          <w:sz w:val="28"/>
          <w:szCs w:val="28"/>
        </w:rPr>
        <w:t xml:space="preserve"> </w:t>
      </w:r>
      <w:r w:rsidRPr="000B57F3">
        <w:rPr>
          <w:sz w:val="28"/>
          <w:szCs w:val="28"/>
        </w:rPr>
        <w:t>опрос, который показал:</w:t>
      </w:r>
    </w:p>
    <w:p w:rsidR="0039661F" w:rsidP="00C32B2C">
      <w:pPr>
        <w:pStyle w:val="BodyText"/>
        <w:ind w:left="840" w:right="121" w:firstLine="708"/>
        <w:jc w:val="both"/>
        <w:rPr>
          <w:sz w:val="28"/>
        </w:rPr>
      </w:pPr>
      <w:r w:rsidRPr="000B57F3">
        <w:rPr>
          <w:sz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3204210</wp:posOffset>
            </wp:positionH>
            <wp:positionV relativeFrom="paragraph">
              <wp:posOffset>10795</wp:posOffset>
            </wp:positionV>
            <wp:extent cx="3465830" cy="2095500"/>
            <wp:effectExtent l="0" t="0" r="127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6313" cy="20957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57F3">
        <w:rPr>
          <w:sz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-481965</wp:posOffset>
            </wp:positionH>
            <wp:positionV relativeFrom="paragraph">
              <wp:posOffset>10795</wp:posOffset>
            </wp:positionV>
            <wp:extent cx="3495622" cy="2129790"/>
            <wp:effectExtent l="0" t="0" r="0" b="381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22" cy="2129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661F" w:rsidP="00C32B2C">
      <w:pPr>
        <w:pStyle w:val="BodyText"/>
        <w:ind w:left="840" w:right="121" w:firstLine="708"/>
        <w:jc w:val="both"/>
        <w:rPr>
          <w:sz w:val="28"/>
        </w:rPr>
      </w:pPr>
    </w:p>
    <w:p w:rsidR="0039661F" w:rsidP="00C32B2C">
      <w:pPr>
        <w:pStyle w:val="BodyText"/>
        <w:ind w:left="840" w:right="121" w:firstLine="708"/>
        <w:jc w:val="both"/>
        <w:rPr>
          <w:sz w:val="28"/>
        </w:rPr>
      </w:pPr>
    </w:p>
    <w:p w:rsidR="000B57F3" w:rsidP="00C32B2C">
      <w:pPr>
        <w:pStyle w:val="BodyText"/>
        <w:ind w:left="840" w:right="121" w:firstLine="708"/>
        <w:jc w:val="both"/>
        <w:rPr>
          <w:sz w:val="28"/>
        </w:rPr>
      </w:pPr>
    </w:p>
    <w:p w:rsidR="000B57F3" w:rsidP="00C32B2C">
      <w:pPr>
        <w:pStyle w:val="BodyText"/>
        <w:ind w:left="840" w:right="121" w:firstLine="708"/>
        <w:jc w:val="both"/>
        <w:rPr>
          <w:sz w:val="28"/>
        </w:rPr>
      </w:pPr>
    </w:p>
    <w:p w:rsidR="0039661F" w:rsidP="00C32B2C">
      <w:pPr>
        <w:pStyle w:val="BodyText"/>
        <w:ind w:left="840" w:right="121" w:firstLine="708"/>
        <w:jc w:val="both"/>
        <w:rPr>
          <w:sz w:val="28"/>
        </w:rPr>
      </w:pPr>
    </w:p>
    <w:p w:rsidR="0039661F" w:rsidP="00C32B2C">
      <w:pPr>
        <w:pStyle w:val="BodyText"/>
        <w:ind w:left="840" w:right="121" w:firstLine="708"/>
        <w:jc w:val="both"/>
        <w:rPr>
          <w:sz w:val="28"/>
        </w:rPr>
      </w:pPr>
    </w:p>
    <w:p w:rsidR="0039661F" w:rsidP="00C32B2C">
      <w:pPr>
        <w:pStyle w:val="BodyText"/>
        <w:ind w:left="840" w:right="121" w:firstLine="708"/>
        <w:jc w:val="both"/>
        <w:rPr>
          <w:sz w:val="28"/>
        </w:rPr>
      </w:pPr>
    </w:p>
    <w:p w:rsidR="0039661F" w:rsidP="00C32B2C">
      <w:pPr>
        <w:pStyle w:val="BodyText"/>
        <w:ind w:left="840" w:right="121" w:firstLine="708"/>
        <w:jc w:val="both"/>
        <w:rPr>
          <w:sz w:val="28"/>
        </w:rPr>
      </w:pPr>
    </w:p>
    <w:p w:rsidR="0039661F" w:rsidP="00C32B2C">
      <w:pPr>
        <w:pStyle w:val="BodyText"/>
        <w:ind w:left="840" w:right="121" w:firstLine="708"/>
        <w:jc w:val="both"/>
        <w:rPr>
          <w:sz w:val="28"/>
        </w:rPr>
      </w:pPr>
    </w:p>
    <w:p w:rsidR="0039661F" w:rsidP="00C32B2C">
      <w:pPr>
        <w:pStyle w:val="BodyText"/>
        <w:ind w:left="840" w:right="121" w:firstLine="708"/>
        <w:jc w:val="both"/>
        <w:rPr>
          <w:sz w:val="28"/>
        </w:rPr>
      </w:pPr>
      <w:r w:rsidRPr="000B57F3"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-434340</wp:posOffset>
            </wp:positionH>
            <wp:positionV relativeFrom="paragraph">
              <wp:posOffset>290195</wp:posOffset>
            </wp:positionV>
            <wp:extent cx="3485867" cy="2409825"/>
            <wp:effectExtent l="0" t="0" r="63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2100" cy="24141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661F" w:rsidP="00C32B2C">
      <w:pPr>
        <w:pStyle w:val="BodyText"/>
        <w:ind w:left="840" w:right="121" w:firstLine="708"/>
        <w:jc w:val="both"/>
        <w:rPr>
          <w:sz w:val="28"/>
        </w:rPr>
      </w:pPr>
      <w:r w:rsidRPr="000B57F3">
        <w:rPr>
          <w:sz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3204210</wp:posOffset>
            </wp:positionH>
            <wp:positionV relativeFrom="paragraph">
              <wp:posOffset>95249</wp:posOffset>
            </wp:positionV>
            <wp:extent cx="3465830" cy="2374381"/>
            <wp:effectExtent l="0" t="0" r="1270" b="698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3473" cy="23796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661F" w:rsidP="00C32B2C">
      <w:pPr>
        <w:pStyle w:val="BodyText"/>
        <w:ind w:left="840" w:right="121" w:firstLine="708"/>
        <w:jc w:val="both"/>
        <w:rPr>
          <w:sz w:val="28"/>
        </w:rPr>
      </w:pPr>
    </w:p>
    <w:p w:rsidR="0039661F" w:rsidP="00C32B2C">
      <w:pPr>
        <w:pStyle w:val="BodyText"/>
        <w:ind w:left="840" w:right="121" w:firstLine="708"/>
        <w:jc w:val="both"/>
        <w:rPr>
          <w:sz w:val="28"/>
        </w:rPr>
      </w:pPr>
    </w:p>
    <w:p w:rsidR="0039661F" w:rsidP="00C32B2C">
      <w:pPr>
        <w:pStyle w:val="BodyText"/>
        <w:ind w:left="840" w:right="121" w:firstLine="708"/>
        <w:jc w:val="both"/>
        <w:rPr>
          <w:sz w:val="28"/>
        </w:rPr>
      </w:pPr>
    </w:p>
    <w:p w:rsidR="0039661F" w:rsidP="00C32B2C">
      <w:pPr>
        <w:pStyle w:val="BodyText"/>
        <w:ind w:left="840" w:right="121" w:firstLine="708"/>
        <w:jc w:val="both"/>
        <w:rPr>
          <w:sz w:val="28"/>
        </w:rPr>
      </w:pPr>
    </w:p>
    <w:p w:rsidR="0039661F" w:rsidP="00C32B2C">
      <w:pPr>
        <w:pStyle w:val="BodyText"/>
        <w:ind w:left="840" w:right="121" w:firstLine="708"/>
        <w:jc w:val="both"/>
        <w:rPr>
          <w:sz w:val="28"/>
        </w:rPr>
      </w:pPr>
    </w:p>
    <w:p w:rsidR="0039661F" w:rsidP="00C32B2C">
      <w:pPr>
        <w:pStyle w:val="BodyText"/>
        <w:ind w:left="840" w:right="121" w:firstLine="708"/>
        <w:jc w:val="both"/>
        <w:rPr>
          <w:sz w:val="28"/>
        </w:rPr>
      </w:pPr>
    </w:p>
    <w:p w:rsidR="0039661F" w:rsidRPr="00C32B2C" w:rsidP="00C32B2C">
      <w:pPr>
        <w:pStyle w:val="BodyText"/>
        <w:ind w:left="840" w:right="121" w:firstLine="708"/>
        <w:jc w:val="both"/>
        <w:rPr>
          <w:sz w:val="28"/>
        </w:rPr>
      </w:pPr>
    </w:p>
    <w:p w:rsidR="00C96D94" w:rsidRPr="00452DCA" w:rsidP="00DB6BED">
      <w:pPr>
        <w:pStyle w:val="NoSpacing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B57F3">
        <w:rPr>
          <w:noProof/>
          <w:lang w:eastAsia="ru-RU"/>
        </w:rPr>
        <w:t xml:space="preserve"> </w:t>
      </w:r>
    </w:p>
    <w:p w:rsidR="00C96D94" w:rsidRPr="00452DCA" w:rsidP="00DB6BED">
      <w:pPr>
        <w:pStyle w:val="NoSpacing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96D94" w:rsidRPr="00452DCA" w:rsidP="00C32B2C">
      <w:pPr>
        <w:pStyle w:val="NoSpacing"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96D94" w:rsidRPr="00452DCA" w:rsidP="00DB6BED">
      <w:pPr>
        <w:pStyle w:val="NoSpacing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96D94" w:rsidRPr="00452DCA" w:rsidP="00DB6BED">
      <w:pPr>
        <w:pStyle w:val="NoSpacing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96D94" w:rsidRPr="00452DCA" w:rsidP="00DB6BED">
      <w:pPr>
        <w:pStyle w:val="NoSpacing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D18E5">
        <w:rPr>
          <w:rFonts w:ascii="Times New Roman" w:hAnsi="Times New Roman" w:cs="Times New Roman"/>
          <w:sz w:val="28"/>
          <w:szCs w:val="28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3528060</wp:posOffset>
            </wp:positionH>
            <wp:positionV relativeFrom="paragraph">
              <wp:posOffset>-529590</wp:posOffset>
            </wp:positionV>
            <wp:extent cx="2876550" cy="2857500"/>
            <wp:effectExtent l="0" t="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D18E5">
        <w:rPr>
          <w:rFonts w:ascii="Times New Roman" w:hAnsi="Times New Roman" w:cs="Times New Roman"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-443865</wp:posOffset>
            </wp:positionH>
            <wp:positionV relativeFrom="paragraph">
              <wp:posOffset>-358140</wp:posOffset>
            </wp:positionV>
            <wp:extent cx="3533775" cy="2282611"/>
            <wp:effectExtent l="0" t="0" r="0" b="381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22826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54A4" w:rsidP="00DB6BED">
      <w:pPr>
        <w:pStyle w:val="NoSpacing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854A4" w:rsidP="00B854A4">
      <w:pPr>
        <w:pStyle w:val="NoSpacing"/>
        <w:spacing w:line="360" w:lineRule="auto"/>
        <w:ind w:firstLine="708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854A4" w:rsidP="00DB6BED">
      <w:pPr>
        <w:pStyle w:val="NoSpacing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ппп</w:t>
      </w:r>
    </w:p>
    <w:p w:rsidR="00C96D94" w:rsidP="00DB6BED">
      <w:pPr>
        <w:pStyle w:val="NoSpacing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4</w:t>
      </w:r>
    </w:p>
    <w:p w:rsidR="00B854A4" w:rsidP="00DB6BED">
      <w:pPr>
        <w:pStyle w:val="NoSpacing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854A4" w:rsidP="00DB6BED">
      <w:pPr>
        <w:pStyle w:val="NoSpacing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854A4" w:rsidP="00DB6BED">
      <w:pPr>
        <w:pStyle w:val="NoSpacing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854A4" w:rsidP="007D18E5">
      <w:pPr>
        <w:spacing w:before="216" w:line="360" w:lineRule="auto"/>
        <w:ind w:right="122"/>
        <w:jc w:val="both"/>
        <w:rPr>
          <w:rFonts w:ascii="Times New Roman" w:hAnsi="Times New Roman" w:cs="Times New Roman"/>
          <w:sz w:val="28"/>
          <w:szCs w:val="28"/>
        </w:rPr>
      </w:pPr>
      <w:r w:rsidRPr="00B854A4">
        <w:rPr>
          <w:rFonts w:ascii="Times New Roman" w:hAnsi="Times New Roman" w:cs="Times New Roman"/>
          <w:sz w:val="28"/>
          <w:szCs w:val="28"/>
        </w:rPr>
        <w:t>После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тщательного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анализа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опроса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была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выявлена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FD1807">
        <w:rPr>
          <w:rFonts w:ascii="Times New Roman" w:hAnsi="Times New Roman" w:cs="Times New Roman"/>
          <w:sz w:val="28"/>
          <w:szCs w:val="28"/>
        </w:rPr>
        <w:t xml:space="preserve">приоритетные направления: акции, мероприятия; </w:t>
      </w:r>
      <w:r w:rsidRPr="00B854A4" w:rsidR="00FD1807">
        <w:rPr>
          <w:rFonts w:ascii="Times New Roman" w:hAnsi="Times New Roman" w:cs="Times New Roman"/>
          <w:spacing w:val="1"/>
          <w:sz w:val="28"/>
          <w:szCs w:val="28"/>
        </w:rPr>
        <w:t>нежелание</w:t>
      </w:r>
      <w:r w:rsidRPr="00B854A4">
        <w:rPr>
          <w:rFonts w:ascii="Times New Roman" w:hAnsi="Times New Roman" w:cs="Times New Roman"/>
          <w:sz w:val="28"/>
          <w:szCs w:val="28"/>
        </w:rPr>
        <w:t xml:space="preserve"> некоторых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учащихся</w:t>
      </w:r>
      <w:r w:rsidRPr="00B854A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участвовать</w:t>
      </w:r>
      <w:r w:rsidRPr="00B854A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в</w:t>
      </w:r>
      <w:r w:rsidRPr="00B854A4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социальной общественно-значимой</w:t>
      </w:r>
      <w:r w:rsidRPr="00B854A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деятельности</w:t>
      </w:r>
      <w:r>
        <w:rPr>
          <w:rFonts w:ascii="Times New Roman" w:hAnsi="Times New Roman" w:cs="Times New Roman"/>
          <w:sz w:val="28"/>
          <w:szCs w:val="28"/>
        </w:rPr>
        <w:t>, но и были для которых важно будущее страны и государства</w:t>
      </w:r>
      <w:r w:rsidRPr="00B854A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Цель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проекта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–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C0E33">
        <w:rPr>
          <w:rFonts w:ascii="Times New Roman" w:hAnsi="Times New Roman" w:cs="Times New Roman"/>
          <w:sz w:val="28"/>
          <w:szCs w:val="28"/>
          <w:shd w:val="clear" w:color="auto" w:fill="FFFFFF"/>
        </w:rPr>
        <w:t>создание</w:t>
      </w:r>
      <w:r w:rsidRPr="006C0E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условий для формирования личности гражданина и патриота России</w:t>
      </w:r>
      <w:r w:rsidRPr="006C0E33">
        <w:rPr>
          <w:rFonts w:ascii="Times New Roman" w:hAnsi="Times New Roman" w:cs="Times New Roman"/>
          <w:sz w:val="28"/>
          <w:szCs w:val="28"/>
          <w:shd w:val="clear" w:color="auto" w:fill="FFFFFF"/>
        </w:rPr>
        <w:t>, обладающих чувством национальной гордости, гражданского достоинства, любви к Отечеству и своему народу.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B854A4">
        <w:rPr>
          <w:rFonts w:ascii="Times New Roman" w:hAnsi="Times New Roman" w:cs="Times New Roman"/>
          <w:sz w:val="28"/>
          <w:szCs w:val="28"/>
        </w:rPr>
        <w:t>пособствовать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воспитанию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духовно-нравственных,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гражданских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и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патриотических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ценностей,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доброты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через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добровольную,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благотворительную</w:t>
      </w:r>
      <w:r w:rsidRPr="00B854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54A4">
        <w:rPr>
          <w:rFonts w:ascii="Times New Roman" w:hAnsi="Times New Roman" w:cs="Times New Roman"/>
          <w:sz w:val="28"/>
          <w:szCs w:val="28"/>
        </w:rPr>
        <w:t>деятельность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44F58" w:rsidP="00B854A4">
      <w:pPr>
        <w:spacing w:before="216"/>
        <w:ind w:right="122"/>
        <w:jc w:val="both"/>
        <w:rPr>
          <w:rFonts w:ascii="Times New Roman" w:hAnsi="Times New Roman" w:cs="Times New Roman"/>
          <w:sz w:val="28"/>
          <w:szCs w:val="28"/>
        </w:rPr>
      </w:pPr>
    </w:p>
    <w:p w:rsidR="00244F58" w:rsidP="00B854A4">
      <w:pPr>
        <w:spacing w:before="216"/>
        <w:ind w:right="122"/>
        <w:jc w:val="both"/>
        <w:rPr>
          <w:rFonts w:ascii="Times New Roman" w:hAnsi="Times New Roman" w:cs="Times New Roman"/>
          <w:sz w:val="28"/>
          <w:szCs w:val="28"/>
        </w:rPr>
      </w:pPr>
    </w:p>
    <w:p w:rsidR="00244F58" w:rsidP="00B854A4">
      <w:pPr>
        <w:spacing w:before="216"/>
        <w:ind w:right="122"/>
        <w:jc w:val="both"/>
        <w:rPr>
          <w:rFonts w:ascii="Times New Roman" w:hAnsi="Times New Roman" w:cs="Times New Roman"/>
          <w:sz w:val="28"/>
          <w:szCs w:val="28"/>
        </w:rPr>
      </w:pPr>
    </w:p>
    <w:p w:rsidR="00244F58" w:rsidP="00B854A4">
      <w:pPr>
        <w:spacing w:before="216"/>
        <w:ind w:right="122"/>
        <w:jc w:val="both"/>
        <w:rPr>
          <w:rFonts w:ascii="Times New Roman" w:hAnsi="Times New Roman" w:cs="Times New Roman"/>
          <w:sz w:val="28"/>
          <w:szCs w:val="28"/>
        </w:rPr>
      </w:pPr>
    </w:p>
    <w:p w:rsidR="00244F58" w:rsidP="00B854A4">
      <w:pPr>
        <w:spacing w:before="216"/>
        <w:ind w:right="122"/>
        <w:jc w:val="both"/>
        <w:rPr>
          <w:rFonts w:ascii="Times New Roman" w:hAnsi="Times New Roman" w:cs="Times New Roman"/>
          <w:sz w:val="28"/>
          <w:szCs w:val="28"/>
        </w:rPr>
      </w:pPr>
    </w:p>
    <w:p w:rsidR="00FD1807" w:rsidP="00B854A4">
      <w:pPr>
        <w:spacing w:before="216"/>
        <w:ind w:right="122"/>
        <w:jc w:val="both"/>
        <w:rPr>
          <w:rFonts w:ascii="Times New Roman" w:hAnsi="Times New Roman" w:cs="Times New Roman"/>
          <w:sz w:val="28"/>
          <w:szCs w:val="28"/>
        </w:rPr>
      </w:pPr>
    </w:p>
    <w:p w:rsidR="00FD1807" w:rsidP="00B854A4">
      <w:pPr>
        <w:spacing w:before="216"/>
        <w:ind w:right="122"/>
        <w:jc w:val="both"/>
        <w:rPr>
          <w:rFonts w:ascii="Times New Roman" w:hAnsi="Times New Roman" w:cs="Times New Roman"/>
          <w:sz w:val="28"/>
          <w:szCs w:val="28"/>
        </w:rPr>
      </w:pPr>
    </w:p>
    <w:p w:rsidR="00FD1807" w:rsidP="00B854A4">
      <w:pPr>
        <w:spacing w:before="216"/>
        <w:ind w:right="122"/>
        <w:jc w:val="both"/>
        <w:rPr>
          <w:rFonts w:ascii="Times New Roman" w:hAnsi="Times New Roman" w:cs="Times New Roman"/>
          <w:sz w:val="28"/>
          <w:szCs w:val="28"/>
        </w:rPr>
      </w:pPr>
    </w:p>
    <w:p w:rsidR="00FD1807" w:rsidP="00B854A4">
      <w:pPr>
        <w:spacing w:before="216"/>
        <w:ind w:right="122"/>
        <w:jc w:val="both"/>
        <w:rPr>
          <w:rFonts w:ascii="Times New Roman" w:hAnsi="Times New Roman" w:cs="Times New Roman"/>
          <w:sz w:val="28"/>
          <w:szCs w:val="28"/>
        </w:rPr>
      </w:pPr>
    </w:p>
    <w:p w:rsidR="00FD1807" w:rsidP="00B854A4">
      <w:pPr>
        <w:spacing w:before="216"/>
        <w:ind w:right="122"/>
        <w:jc w:val="both"/>
        <w:rPr>
          <w:rFonts w:ascii="Times New Roman" w:hAnsi="Times New Roman" w:cs="Times New Roman"/>
          <w:sz w:val="28"/>
          <w:szCs w:val="28"/>
        </w:rPr>
      </w:pPr>
    </w:p>
    <w:p w:rsidR="00FD1807" w:rsidP="00B854A4">
      <w:pPr>
        <w:spacing w:before="216"/>
        <w:ind w:right="122"/>
        <w:jc w:val="both"/>
        <w:rPr>
          <w:rFonts w:ascii="Times New Roman" w:hAnsi="Times New Roman" w:cs="Times New Roman"/>
          <w:sz w:val="28"/>
          <w:szCs w:val="28"/>
        </w:rPr>
      </w:pPr>
    </w:p>
    <w:p w:rsidR="00FD1807" w:rsidP="00B854A4">
      <w:pPr>
        <w:spacing w:before="216"/>
        <w:ind w:right="122"/>
        <w:jc w:val="both"/>
        <w:rPr>
          <w:rFonts w:ascii="Times New Roman" w:hAnsi="Times New Roman" w:cs="Times New Roman"/>
          <w:sz w:val="28"/>
          <w:szCs w:val="28"/>
        </w:rPr>
      </w:pPr>
    </w:p>
    <w:p w:rsidR="00244F58" w:rsidRPr="00521C62" w:rsidP="00244F58">
      <w:pPr>
        <w:spacing w:before="6" w:after="4"/>
        <w:ind w:left="993" w:right="889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521C62">
        <w:rPr>
          <w:rFonts w:ascii="Times New Roman" w:hAnsi="Times New Roman" w:cs="Times New Roman"/>
          <w:b/>
          <w:sz w:val="24"/>
          <w:szCs w:val="28"/>
        </w:rPr>
        <w:t>«Организация работы</w:t>
      </w:r>
      <w:r w:rsidRPr="00521C62">
        <w:rPr>
          <w:rFonts w:ascii="Times New Roman" w:hAnsi="Times New Roman" w:cs="Times New Roman"/>
          <w:b/>
          <w:spacing w:val="1"/>
          <w:sz w:val="24"/>
          <w:szCs w:val="28"/>
        </w:rPr>
        <w:t xml:space="preserve"> </w:t>
      </w:r>
      <w:r w:rsidRPr="00521C62">
        <w:rPr>
          <w:rFonts w:ascii="Times New Roman" w:hAnsi="Times New Roman" w:cs="Times New Roman"/>
          <w:b/>
          <w:sz w:val="24"/>
          <w:szCs w:val="28"/>
        </w:rPr>
        <w:t>по патриотическому воспитанию подрастающего поколения</w:t>
      </w:r>
      <w:r w:rsidRPr="00521C62">
        <w:rPr>
          <w:rFonts w:ascii="Times New Roman" w:hAnsi="Times New Roman" w:cs="Times New Roman"/>
          <w:b/>
          <w:spacing w:val="-57"/>
          <w:sz w:val="24"/>
          <w:szCs w:val="28"/>
        </w:rPr>
        <w:t xml:space="preserve"> </w:t>
      </w:r>
      <w:r w:rsidRPr="00521C62">
        <w:rPr>
          <w:rFonts w:ascii="Times New Roman" w:hAnsi="Times New Roman" w:cs="Times New Roman"/>
          <w:b/>
          <w:sz w:val="24"/>
          <w:szCs w:val="28"/>
        </w:rPr>
        <w:t>в</w:t>
      </w:r>
      <w:r w:rsidRPr="00521C62">
        <w:rPr>
          <w:rFonts w:ascii="Times New Roman" w:hAnsi="Times New Roman" w:cs="Times New Roman"/>
          <w:b/>
          <w:spacing w:val="-2"/>
          <w:sz w:val="24"/>
          <w:szCs w:val="28"/>
        </w:rPr>
        <w:t xml:space="preserve"> </w:t>
      </w:r>
      <w:r w:rsidRPr="00521C62">
        <w:rPr>
          <w:rFonts w:ascii="Times New Roman" w:hAnsi="Times New Roman" w:cs="Times New Roman"/>
          <w:b/>
          <w:sz w:val="24"/>
          <w:szCs w:val="28"/>
        </w:rPr>
        <w:t>рамках Рабочей программы</w:t>
      </w:r>
      <w:r w:rsidRPr="00521C62">
        <w:rPr>
          <w:rFonts w:ascii="Times New Roman" w:hAnsi="Times New Roman" w:cs="Times New Roman"/>
          <w:b/>
          <w:spacing w:val="-2"/>
          <w:sz w:val="24"/>
          <w:szCs w:val="28"/>
        </w:rPr>
        <w:t xml:space="preserve"> </w:t>
      </w:r>
      <w:r w:rsidRPr="00521C62">
        <w:rPr>
          <w:rFonts w:ascii="Times New Roman" w:hAnsi="Times New Roman" w:cs="Times New Roman"/>
          <w:b/>
          <w:sz w:val="24"/>
          <w:szCs w:val="28"/>
        </w:rPr>
        <w:t>воспитания</w:t>
      </w:r>
      <w:r w:rsidRPr="00521C62">
        <w:rPr>
          <w:rFonts w:ascii="Times New Roman" w:hAnsi="Times New Roman" w:cs="Times New Roman"/>
          <w:b/>
          <w:spacing w:val="-3"/>
          <w:sz w:val="24"/>
          <w:szCs w:val="28"/>
        </w:rPr>
        <w:t xml:space="preserve"> </w:t>
      </w:r>
      <w:r w:rsidRPr="00521C62">
        <w:rPr>
          <w:rFonts w:ascii="Times New Roman" w:hAnsi="Times New Roman" w:cs="Times New Roman"/>
          <w:b/>
          <w:sz w:val="24"/>
          <w:szCs w:val="28"/>
        </w:rPr>
        <w:t>школы»</w:t>
      </w:r>
    </w:p>
    <w:p w:rsidR="00244F58" w:rsidRPr="00244F58" w:rsidP="00244F58">
      <w:pPr>
        <w:spacing w:before="6" w:after="4"/>
        <w:ind w:left="993" w:right="88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Normal0"/>
        <w:tblW w:w="1049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4677"/>
        <w:gridCol w:w="1560"/>
        <w:gridCol w:w="3543"/>
      </w:tblGrid>
      <w:tr w:rsidTr="0023689B">
        <w:tblPrEx>
          <w:tblW w:w="10490" w:type="dxa"/>
          <w:tblInd w:w="-28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1E0"/>
        </w:tblPrEx>
        <w:trPr>
          <w:trHeight w:val="578"/>
        </w:trPr>
        <w:tc>
          <w:tcPr>
            <w:tcW w:w="710" w:type="dxa"/>
          </w:tcPr>
          <w:p w:rsidR="000402BD" w:rsidRPr="0023689B" w:rsidP="0023689B">
            <w:pPr>
              <w:pStyle w:val="TableParagraph"/>
              <w:ind w:right="155"/>
              <w:rPr>
                <w:b/>
                <w:sz w:val="24"/>
                <w:szCs w:val="24"/>
              </w:rPr>
            </w:pPr>
            <w:r w:rsidRPr="0023689B">
              <w:rPr>
                <w:b/>
                <w:sz w:val="24"/>
                <w:szCs w:val="24"/>
              </w:rPr>
              <w:t>№</w:t>
            </w:r>
            <w:r w:rsidRPr="0023689B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23689B">
              <w:rPr>
                <w:b/>
                <w:sz w:val="24"/>
                <w:szCs w:val="24"/>
              </w:rPr>
              <w:t>п/</w:t>
            </w:r>
          </w:p>
          <w:p w:rsidR="000402BD" w:rsidRPr="0023689B" w:rsidP="0023689B">
            <w:pPr>
              <w:pStyle w:val="TableParagraph"/>
              <w:spacing w:line="264" w:lineRule="exact"/>
              <w:rPr>
                <w:b/>
                <w:sz w:val="24"/>
                <w:szCs w:val="24"/>
              </w:rPr>
            </w:pPr>
            <w:r w:rsidRPr="0023689B">
              <w:rPr>
                <w:b/>
                <w:sz w:val="24"/>
                <w:szCs w:val="24"/>
              </w:rPr>
              <w:t>п</w:t>
            </w:r>
          </w:p>
        </w:tc>
        <w:tc>
          <w:tcPr>
            <w:tcW w:w="4677" w:type="dxa"/>
          </w:tcPr>
          <w:p w:rsidR="005467F4" w:rsidP="0023689B">
            <w:pPr>
              <w:pStyle w:val="TableParagraph"/>
              <w:spacing w:line="268" w:lineRule="exact"/>
              <w:ind w:left="690"/>
              <w:rPr>
                <w:b/>
                <w:sz w:val="24"/>
                <w:szCs w:val="24"/>
              </w:rPr>
            </w:pPr>
          </w:p>
          <w:p w:rsidR="000402BD" w:rsidRPr="0023689B" w:rsidP="0023689B">
            <w:pPr>
              <w:pStyle w:val="TableParagraph"/>
              <w:spacing w:line="268" w:lineRule="exact"/>
              <w:ind w:left="690"/>
              <w:rPr>
                <w:b/>
                <w:sz w:val="24"/>
                <w:szCs w:val="24"/>
              </w:rPr>
            </w:pPr>
            <w:r w:rsidRPr="0023689B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560" w:type="dxa"/>
          </w:tcPr>
          <w:p w:rsidR="000402BD" w:rsidRPr="0023689B" w:rsidP="00FD1807">
            <w:pPr>
              <w:pStyle w:val="TableParagraph"/>
              <w:ind w:left="193" w:right="167" w:hanging="48"/>
              <w:rPr>
                <w:b/>
                <w:sz w:val="24"/>
                <w:szCs w:val="24"/>
              </w:rPr>
            </w:pPr>
            <w:r w:rsidRPr="0023689B">
              <w:rPr>
                <w:b/>
                <w:sz w:val="24"/>
                <w:szCs w:val="24"/>
              </w:rPr>
              <w:t>Сроки</w:t>
            </w:r>
            <w:r w:rsidRPr="0023689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3689B">
              <w:rPr>
                <w:b/>
                <w:sz w:val="24"/>
                <w:szCs w:val="24"/>
              </w:rPr>
              <w:t>реализации</w:t>
            </w:r>
          </w:p>
        </w:tc>
        <w:tc>
          <w:tcPr>
            <w:tcW w:w="3543" w:type="dxa"/>
          </w:tcPr>
          <w:p w:rsidR="000402BD" w:rsidRPr="0023689B" w:rsidP="0023689B">
            <w:pPr>
              <w:pStyle w:val="TableParagraph"/>
              <w:spacing w:line="268" w:lineRule="exact"/>
              <w:ind w:left="311"/>
              <w:rPr>
                <w:b/>
                <w:sz w:val="24"/>
                <w:szCs w:val="24"/>
              </w:rPr>
            </w:pPr>
            <w:r w:rsidRPr="0023689B">
              <w:rPr>
                <w:b/>
                <w:sz w:val="24"/>
                <w:szCs w:val="24"/>
              </w:rPr>
              <w:t>Исполнители</w:t>
            </w:r>
          </w:p>
        </w:tc>
      </w:tr>
      <w:tr w:rsidTr="0023689B">
        <w:tblPrEx>
          <w:tblW w:w="10490" w:type="dxa"/>
          <w:tblInd w:w="-289" w:type="dxa"/>
          <w:tblLayout w:type="fixed"/>
          <w:tblLook w:val="01E0"/>
        </w:tblPrEx>
        <w:trPr>
          <w:trHeight w:val="503"/>
        </w:trPr>
        <w:tc>
          <w:tcPr>
            <w:tcW w:w="710" w:type="dxa"/>
          </w:tcPr>
          <w:p w:rsidR="000402BD" w:rsidRPr="0023689B" w:rsidP="0023689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3689B">
              <w:rPr>
                <w:sz w:val="24"/>
                <w:szCs w:val="24"/>
              </w:rPr>
              <w:t>1.</w:t>
            </w:r>
          </w:p>
        </w:tc>
        <w:tc>
          <w:tcPr>
            <w:tcW w:w="4677" w:type="dxa"/>
          </w:tcPr>
          <w:p w:rsidR="000402BD" w:rsidRPr="0023689B" w:rsidP="0023689B">
            <w:pPr>
              <w:pStyle w:val="TableParagraph"/>
              <w:spacing w:line="264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rFonts w:eastAsia="Arial"/>
                <w:bCs/>
                <w:sz w:val="24"/>
                <w:szCs w:val="24"/>
                <w:lang w:val="ru-RU"/>
              </w:rPr>
              <w:t>У</w:t>
            </w:r>
            <w:r w:rsidR="00FD1807">
              <w:rPr>
                <w:rFonts w:eastAsia="Arial"/>
                <w:bCs/>
                <w:sz w:val="24"/>
                <w:szCs w:val="24"/>
                <w:lang w:val="ru-RU"/>
              </w:rPr>
              <w:t>рок доброты (</w:t>
            </w:r>
            <w:r w:rsidRPr="0023689B">
              <w:rPr>
                <w:rFonts w:eastAsia="Arial"/>
                <w:bCs/>
                <w:sz w:val="24"/>
                <w:szCs w:val="24"/>
                <w:lang w:val="ru-RU"/>
              </w:rPr>
              <w:t>в рамках осенней недели добра)</w:t>
            </w:r>
          </w:p>
          <w:p w:rsidR="000F62F1" w:rsidRPr="0023689B" w:rsidP="0023689B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  <w:r w:rsidRPr="0023689B">
              <w:rPr>
                <w:sz w:val="24"/>
                <w:szCs w:val="24"/>
                <w:lang w:val="ru-RU"/>
              </w:rPr>
              <w:t>Подготовка ко Дню пожилого человека.</w:t>
            </w:r>
          </w:p>
          <w:p w:rsidR="000F62F1" w:rsidRPr="0023689B" w:rsidP="0023689B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  <w:r w:rsidRPr="0023689B">
              <w:rPr>
                <w:sz w:val="24"/>
                <w:szCs w:val="24"/>
                <w:lang w:val="ru-RU"/>
              </w:rPr>
              <w:t>День солидарности в борьбе с терроризмом (оформление стенда, проведение тематических часов общения)</w:t>
            </w:r>
          </w:p>
        </w:tc>
        <w:tc>
          <w:tcPr>
            <w:tcW w:w="1560" w:type="dxa"/>
          </w:tcPr>
          <w:p w:rsidR="000402BD" w:rsidRPr="0023689B" w:rsidP="0023689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3689B">
              <w:rPr>
                <w:rFonts w:eastAsia="Arial"/>
                <w:bCs/>
                <w:sz w:val="24"/>
                <w:szCs w:val="24"/>
                <w:lang w:val="ru-RU"/>
              </w:rPr>
              <w:t>с</w:t>
            </w:r>
            <w:r w:rsidRPr="0023689B">
              <w:rPr>
                <w:rFonts w:eastAsia="Arial"/>
                <w:bCs/>
                <w:sz w:val="24"/>
                <w:szCs w:val="24"/>
              </w:rPr>
              <w:t>ентябрь</w:t>
            </w:r>
          </w:p>
        </w:tc>
        <w:tc>
          <w:tcPr>
            <w:tcW w:w="3543" w:type="dxa"/>
          </w:tcPr>
          <w:p w:rsidR="000402BD" w:rsidRPr="0023689B" w:rsidP="0023689B">
            <w:pPr>
              <w:pStyle w:val="TableParagraph"/>
              <w:ind w:left="109" w:right="437"/>
              <w:rPr>
                <w:sz w:val="24"/>
                <w:szCs w:val="24"/>
                <w:lang w:val="ru-RU"/>
              </w:rPr>
            </w:pPr>
            <w:r w:rsidRPr="0023689B">
              <w:rPr>
                <w:sz w:val="24"/>
                <w:szCs w:val="24"/>
                <w:lang w:val="ru-RU"/>
              </w:rPr>
              <w:t>Классные руково</w:t>
            </w:r>
            <w:r w:rsidRPr="0023689B" w:rsidR="00736BFB">
              <w:rPr>
                <w:sz w:val="24"/>
                <w:szCs w:val="24"/>
                <w:lang w:val="ru-RU"/>
              </w:rPr>
              <w:t>дители, советник по воспитанию, педагог-организатор, ЗДВР</w:t>
            </w:r>
          </w:p>
        </w:tc>
      </w:tr>
      <w:tr w:rsidTr="0023689B">
        <w:tblPrEx>
          <w:tblW w:w="10490" w:type="dxa"/>
          <w:tblInd w:w="-289" w:type="dxa"/>
          <w:tblLayout w:type="fixed"/>
          <w:tblLook w:val="01E0"/>
        </w:tblPrEx>
        <w:trPr>
          <w:trHeight w:val="503"/>
        </w:trPr>
        <w:tc>
          <w:tcPr>
            <w:tcW w:w="71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4677" w:type="dxa"/>
          </w:tcPr>
          <w:p w:rsidR="0023689B" w:rsidRPr="0023689B" w:rsidP="0023689B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  <w:r w:rsidRPr="0023689B">
              <w:rPr>
                <w:rFonts w:eastAsia="Arial"/>
                <w:bCs/>
                <w:sz w:val="24"/>
                <w:szCs w:val="24"/>
                <w:lang w:val="ru-RU"/>
              </w:rPr>
              <w:t>Беседа, посвященная Дню гражданской обороны.</w:t>
            </w:r>
          </w:p>
          <w:p w:rsidR="0023689B" w:rsidRPr="0023689B" w:rsidP="0023689B">
            <w:pPr>
              <w:pStyle w:val="TableParagraph"/>
              <w:spacing w:line="264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sz w:val="24"/>
                <w:szCs w:val="24"/>
                <w:lang w:val="ru-RU"/>
              </w:rPr>
              <w:t>Акция «Рядом ветеран»</w:t>
            </w:r>
          </w:p>
        </w:tc>
        <w:tc>
          <w:tcPr>
            <w:tcW w:w="156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rFonts w:eastAsia="Arial"/>
                <w:bCs/>
                <w:sz w:val="24"/>
                <w:szCs w:val="24"/>
                <w:lang w:val="ru-RU"/>
              </w:rPr>
              <w:t>2 октября</w:t>
            </w:r>
          </w:p>
        </w:tc>
        <w:tc>
          <w:tcPr>
            <w:tcW w:w="3543" w:type="dxa"/>
          </w:tcPr>
          <w:p w:rsidR="0023689B" w:rsidRPr="0023689B" w:rsidP="0023689B">
            <w:pPr>
              <w:pStyle w:val="TableParagraph"/>
              <w:ind w:left="109" w:right="437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7261A5">
              <w:rPr>
                <w:sz w:val="24"/>
                <w:szCs w:val="24"/>
                <w:lang w:val="ru-RU"/>
              </w:rPr>
              <w:t>Классные руководители, советник по воспитанию, педагог-организатор, ЗДВР</w:t>
            </w:r>
          </w:p>
        </w:tc>
      </w:tr>
      <w:tr w:rsidTr="0023689B">
        <w:tblPrEx>
          <w:tblW w:w="10490" w:type="dxa"/>
          <w:tblInd w:w="-289" w:type="dxa"/>
          <w:tblLayout w:type="fixed"/>
          <w:tblLook w:val="01E0"/>
        </w:tblPrEx>
        <w:trPr>
          <w:trHeight w:val="503"/>
        </w:trPr>
        <w:tc>
          <w:tcPr>
            <w:tcW w:w="71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4677" w:type="dxa"/>
          </w:tcPr>
          <w:p w:rsidR="0023689B" w:rsidRPr="0023689B" w:rsidP="0023689B">
            <w:pPr>
              <w:pStyle w:val="TableParagraph"/>
              <w:spacing w:line="264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sz w:val="24"/>
                <w:szCs w:val="24"/>
                <w:lang w:val="ru-RU"/>
              </w:rPr>
              <w:t>День народного единства.</w:t>
            </w:r>
          </w:p>
          <w:p w:rsidR="0023689B" w:rsidRPr="0023689B" w:rsidP="0023689B">
            <w:pPr>
              <w:pStyle w:val="TableParagraph"/>
              <w:spacing w:line="264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rFonts w:eastAsia="Arial"/>
                <w:bCs/>
                <w:sz w:val="24"/>
                <w:szCs w:val="24"/>
                <w:lang w:val="ru-RU"/>
              </w:rPr>
              <w:t>Беседа о терпимости и уважение друг к другу, в рамках Международного дня толерантности.</w:t>
            </w:r>
          </w:p>
        </w:tc>
        <w:tc>
          <w:tcPr>
            <w:tcW w:w="156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rFonts w:eastAsia="Arial"/>
                <w:bCs/>
                <w:sz w:val="24"/>
                <w:szCs w:val="24"/>
              </w:rPr>
            </w:pPr>
            <w:r w:rsidRPr="0023689B">
              <w:rPr>
                <w:rFonts w:eastAsia="Arial"/>
                <w:bCs/>
                <w:sz w:val="24"/>
                <w:szCs w:val="24"/>
              </w:rPr>
              <w:t xml:space="preserve">16 </w:t>
            </w:r>
            <w:r w:rsidRPr="0023689B">
              <w:rPr>
                <w:rFonts w:eastAsia="Arial"/>
                <w:bCs/>
                <w:sz w:val="24"/>
                <w:szCs w:val="24"/>
              </w:rPr>
              <w:t>ноября</w:t>
            </w:r>
          </w:p>
        </w:tc>
        <w:tc>
          <w:tcPr>
            <w:tcW w:w="3543" w:type="dxa"/>
          </w:tcPr>
          <w:p w:rsidR="0023689B" w:rsidRPr="0023689B" w:rsidP="0023689B">
            <w:pPr>
              <w:pStyle w:val="TableParagraph"/>
              <w:ind w:left="109" w:right="437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7261A5">
              <w:rPr>
                <w:sz w:val="24"/>
                <w:szCs w:val="24"/>
                <w:lang w:val="ru-RU"/>
              </w:rPr>
              <w:t>Классные руководители, советник по воспитанию, педагог-организатор, ЗДВР</w:t>
            </w:r>
          </w:p>
        </w:tc>
      </w:tr>
      <w:tr w:rsidTr="0023689B">
        <w:tblPrEx>
          <w:tblW w:w="10490" w:type="dxa"/>
          <w:tblInd w:w="-289" w:type="dxa"/>
          <w:tblLayout w:type="fixed"/>
          <w:tblLook w:val="01E0"/>
        </w:tblPrEx>
        <w:trPr>
          <w:trHeight w:val="503"/>
        </w:trPr>
        <w:tc>
          <w:tcPr>
            <w:tcW w:w="71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4677" w:type="dxa"/>
          </w:tcPr>
          <w:p w:rsidR="0023689B" w:rsidRPr="0023689B" w:rsidP="0023689B">
            <w:pPr>
              <w:pStyle w:val="TableParagraph"/>
              <w:spacing w:line="264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rFonts w:eastAsia="Arial"/>
                <w:bCs/>
                <w:sz w:val="24"/>
                <w:szCs w:val="24"/>
                <w:lang w:val="ru-RU"/>
              </w:rPr>
              <w:t>Разговор о героях Великой Отечественной войны, посвященный Дню неизвестного солдата.</w:t>
            </w:r>
          </w:p>
        </w:tc>
        <w:tc>
          <w:tcPr>
            <w:tcW w:w="156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rFonts w:eastAsia="Arial"/>
                <w:bCs/>
                <w:sz w:val="24"/>
                <w:szCs w:val="24"/>
              </w:rPr>
            </w:pPr>
            <w:r w:rsidRPr="0023689B">
              <w:rPr>
                <w:rFonts w:eastAsia="Arial"/>
                <w:bCs/>
                <w:sz w:val="24"/>
                <w:szCs w:val="24"/>
              </w:rPr>
              <w:t xml:space="preserve">3 </w:t>
            </w:r>
            <w:r w:rsidRPr="0023689B">
              <w:rPr>
                <w:rFonts w:eastAsia="Arial"/>
                <w:bCs/>
                <w:sz w:val="24"/>
                <w:szCs w:val="24"/>
              </w:rPr>
              <w:t>декабря</w:t>
            </w:r>
          </w:p>
        </w:tc>
        <w:tc>
          <w:tcPr>
            <w:tcW w:w="3543" w:type="dxa"/>
          </w:tcPr>
          <w:p w:rsidR="0023689B" w:rsidRPr="0023689B" w:rsidP="0023689B">
            <w:pPr>
              <w:pStyle w:val="TableParagraph"/>
              <w:ind w:left="109" w:right="437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7261A5">
              <w:rPr>
                <w:sz w:val="24"/>
                <w:szCs w:val="24"/>
                <w:lang w:val="ru-RU"/>
              </w:rPr>
              <w:t>Классные руководители, советник по воспитанию, педагог-организатор, ЗДВР</w:t>
            </w:r>
          </w:p>
        </w:tc>
      </w:tr>
      <w:tr w:rsidTr="0023689B">
        <w:tblPrEx>
          <w:tblW w:w="10490" w:type="dxa"/>
          <w:tblInd w:w="-289" w:type="dxa"/>
          <w:tblLayout w:type="fixed"/>
          <w:tblLook w:val="01E0"/>
        </w:tblPrEx>
        <w:trPr>
          <w:trHeight w:val="503"/>
        </w:trPr>
        <w:tc>
          <w:tcPr>
            <w:tcW w:w="71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4677" w:type="dxa"/>
          </w:tcPr>
          <w:p w:rsidR="0023689B" w:rsidRPr="0023689B" w:rsidP="0023689B">
            <w:pPr>
              <w:pStyle w:val="TableParagraph"/>
              <w:spacing w:line="264" w:lineRule="exact"/>
              <w:rPr>
                <w:rFonts w:eastAsia="Arial"/>
                <w:bCs/>
                <w:sz w:val="24"/>
                <w:szCs w:val="24"/>
              </w:rPr>
            </w:pPr>
            <w:r w:rsidRPr="0023689B">
              <w:rPr>
                <w:rFonts w:eastAsia="Arial"/>
                <w:bCs/>
                <w:sz w:val="24"/>
                <w:szCs w:val="24"/>
                <w:lang w:val="ru-RU"/>
              </w:rPr>
              <w:t xml:space="preserve">Разговор о героях Великой Отечественной войны, посвященный Дню </w:t>
            </w:r>
            <w:r w:rsidRPr="0023689B">
              <w:rPr>
                <w:rFonts w:eastAsia="Arial"/>
                <w:bCs/>
                <w:sz w:val="24"/>
                <w:szCs w:val="24"/>
              </w:rPr>
              <w:t>Героев</w:t>
            </w:r>
            <w:r w:rsidRPr="0023689B">
              <w:rPr>
                <w:rFonts w:eastAsia="Arial"/>
                <w:bCs/>
                <w:sz w:val="24"/>
                <w:szCs w:val="24"/>
              </w:rPr>
              <w:t xml:space="preserve"> </w:t>
            </w:r>
            <w:r w:rsidRPr="0023689B">
              <w:rPr>
                <w:rFonts w:eastAsia="Arial"/>
                <w:bCs/>
                <w:sz w:val="24"/>
                <w:szCs w:val="24"/>
              </w:rPr>
              <w:t>Отечества</w:t>
            </w:r>
          </w:p>
        </w:tc>
        <w:tc>
          <w:tcPr>
            <w:tcW w:w="156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rFonts w:eastAsia="Arial"/>
                <w:bCs/>
                <w:sz w:val="24"/>
                <w:szCs w:val="24"/>
              </w:rPr>
            </w:pPr>
            <w:r w:rsidRPr="0023689B">
              <w:rPr>
                <w:rFonts w:eastAsia="Arial"/>
                <w:bCs/>
                <w:sz w:val="24"/>
                <w:szCs w:val="24"/>
              </w:rPr>
              <w:t xml:space="preserve">9 </w:t>
            </w:r>
            <w:r w:rsidRPr="0023689B">
              <w:rPr>
                <w:rFonts w:eastAsia="Arial"/>
                <w:bCs/>
                <w:sz w:val="24"/>
                <w:szCs w:val="24"/>
              </w:rPr>
              <w:t>декабря</w:t>
            </w:r>
          </w:p>
        </w:tc>
        <w:tc>
          <w:tcPr>
            <w:tcW w:w="3543" w:type="dxa"/>
          </w:tcPr>
          <w:p w:rsidR="0023689B" w:rsidRPr="0023689B" w:rsidP="0023689B">
            <w:pPr>
              <w:pStyle w:val="TableParagraph"/>
              <w:ind w:left="109" w:right="437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7261A5">
              <w:rPr>
                <w:sz w:val="24"/>
                <w:szCs w:val="24"/>
                <w:lang w:val="ru-RU"/>
              </w:rPr>
              <w:t>Классные руководители, советник по воспитанию, педагог-организатор, ЗДВР</w:t>
            </w:r>
          </w:p>
        </w:tc>
      </w:tr>
      <w:tr w:rsidTr="0023689B">
        <w:tblPrEx>
          <w:tblW w:w="10490" w:type="dxa"/>
          <w:tblInd w:w="-289" w:type="dxa"/>
          <w:tblLayout w:type="fixed"/>
          <w:tblLook w:val="01E0"/>
        </w:tblPrEx>
        <w:trPr>
          <w:trHeight w:val="503"/>
        </w:trPr>
        <w:tc>
          <w:tcPr>
            <w:tcW w:w="71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677" w:type="dxa"/>
          </w:tcPr>
          <w:p w:rsidR="0023689B" w:rsidRPr="0023689B" w:rsidP="0023689B">
            <w:pPr>
              <w:pStyle w:val="TableParagraph"/>
              <w:spacing w:line="264" w:lineRule="exact"/>
              <w:rPr>
                <w:rFonts w:eastAsia="Arial"/>
                <w:bCs/>
                <w:sz w:val="24"/>
                <w:szCs w:val="24"/>
              </w:rPr>
            </w:pPr>
            <w:r w:rsidRPr="0023689B">
              <w:rPr>
                <w:rFonts w:eastAsia="Arial"/>
                <w:bCs/>
                <w:sz w:val="24"/>
                <w:szCs w:val="24"/>
              </w:rPr>
              <w:t>Единый</w:t>
            </w:r>
            <w:r w:rsidRPr="0023689B">
              <w:rPr>
                <w:rFonts w:eastAsia="Arial"/>
                <w:bCs/>
                <w:sz w:val="24"/>
                <w:szCs w:val="24"/>
              </w:rPr>
              <w:t xml:space="preserve"> </w:t>
            </w:r>
            <w:r w:rsidRPr="0023689B">
              <w:rPr>
                <w:rFonts w:eastAsia="Arial"/>
                <w:bCs/>
                <w:sz w:val="24"/>
                <w:szCs w:val="24"/>
              </w:rPr>
              <w:t>урок</w:t>
            </w:r>
            <w:r w:rsidRPr="0023689B">
              <w:rPr>
                <w:rFonts w:eastAsia="Arial"/>
                <w:bCs/>
                <w:sz w:val="24"/>
                <w:szCs w:val="24"/>
              </w:rPr>
              <w:t xml:space="preserve"> «</w:t>
            </w:r>
            <w:r w:rsidRPr="0023689B">
              <w:rPr>
                <w:rFonts w:eastAsia="Arial"/>
                <w:bCs/>
                <w:sz w:val="24"/>
                <w:szCs w:val="24"/>
              </w:rPr>
              <w:t>Права</w:t>
            </w:r>
            <w:r w:rsidRPr="0023689B">
              <w:rPr>
                <w:rFonts w:eastAsia="Arial"/>
                <w:bCs/>
                <w:sz w:val="24"/>
                <w:szCs w:val="24"/>
              </w:rPr>
              <w:t xml:space="preserve"> </w:t>
            </w:r>
            <w:r w:rsidRPr="0023689B">
              <w:rPr>
                <w:rFonts w:eastAsia="Arial"/>
                <w:bCs/>
                <w:sz w:val="24"/>
                <w:szCs w:val="24"/>
              </w:rPr>
              <w:t>человека</w:t>
            </w:r>
            <w:r w:rsidRPr="0023689B">
              <w:rPr>
                <w:rFonts w:eastAsia="Arial"/>
                <w:bCs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rFonts w:eastAsia="Arial"/>
                <w:bCs/>
                <w:sz w:val="24"/>
                <w:szCs w:val="24"/>
              </w:rPr>
            </w:pPr>
            <w:r w:rsidRPr="0023689B">
              <w:rPr>
                <w:rFonts w:eastAsia="Arial"/>
                <w:bCs/>
                <w:sz w:val="24"/>
                <w:szCs w:val="24"/>
              </w:rPr>
              <w:t xml:space="preserve">10 </w:t>
            </w:r>
            <w:r w:rsidRPr="0023689B">
              <w:rPr>
                <w:rFonts w:eastAsia="Arial"/>
                <w:bCs/>
                <w:sz w:val="24"/>
                <w:szCs w:val="24"/>
              </w:rPr>
              <w:t>декабря</w:t>
            </w:r>
          </w:p>
        </w:tc>
        <w:tc>
          <w:tcPr>
            <w:tcW w:w="3543" w:type="dxa"/>
          </w:tcPr>
          <w:p w:rsidR="0023689B" w:rsidRPr="0023689B" w:rsidP="0023689B">
            <w:pPr>
              <w:pStyle w:val="TableParagraph"/>
              <w:ind w:left="109" w:right="437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7261A5">
              <w:rPr>
                <w:sz w:val="24"/>
                <w:szCs w:val="24"/>
                <w:lang w:val="ru-RU"/>
              </w:rPr>
              <w:t>Классные руководители, советник по воспитанию, педагог-организатор, ЗДВР</w:t>
            </w:r>
          </w:p>
        </w:tc>
      </w:tr>
      <w:tr w:rsidTr="0023689B">
        <w:tblPrEx>
          <w:tblW w:w="10490" w:type="dxa"/>
          <w:tblInd w:w="-289" w:type="dxa"/>
          <w:tblLayout w:type="fixed"/>
          <w:tblLook w:val="01E0"/>
        </w:tblPrEx>
        <w:trPr>
          <w:trHeight w:val="503"/>
        </w:trPr>
        <w:tc>
          <w:tcPr>
            <w:tcW w:w="71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677" w:type="dxa"/>
          </w:tcPr>
          <w:p w:rsidR="0023689B" w:rsidRPr="0023689B" w:rsidP="0023689B">
            <w:pPr>
              <w:pStyle w:val="TableParagraph"/>
              <w:spacing w:line="264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rFonts w:eastAsia="Arial"/>
                <w:bCs/>
                <w:sz w:val="24"/>
                <w:szCs w:val="24"/>
                <w:lang w:val="ru-RU"/>
              </w:rPr>
              <w:t>Беседа о правах человека и его обязанностях, в рамках Дня Конституции РФ</w:t>
            </w:r>
          </w:p>
        </w:tc>
        <w:tc>
          <w:tcPr>
            <w:tcW w:w="156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rFonts w:eastAsia="Arial"/>
                <w:bCs/>
                <w:sz w:val="24"/>
                <w:szCs w:val="24"/>
              </w:rPr>
            </w:pPr>
            <w:r w:rsidRPr="0023689B">
              <w:rPr>
                <w:rFonts w:eastAsia="Arial"/>
                <w:bCs/>
                <w:sz w:val="24"/>
                <w:szCs w:val="24"/>
              </w:rPr>
              <w:t xml:space="preserve">12 </w:t>
            </w:r>
            <w:r w:rsidRPr="0023689B">
              <w:rPr>
                <w:rFonts w:eastAsia="Arial"/>
                <w:bCs/>
                <w:sz w:val="24"/>
                <w:szCs w:val="24"/>
              </w:rPr>
              <w:t>декабря</w:t>
            </w:r>
          </w:p>
        </w:tc>
        <w:tc>
          <w:tcPr>
            <w:tcW w:w="3543" w:type="dxa"/>
          </w:tcPr>
          <w:p w:rsidR="0023689B" w:rsidRPr="0023689B" w:rsidP="0023689B">
            <w:pPr>
              <w:pStyle w:val="TableParagraph"/>
              <w:ind w:left="109" w:right="437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7261A5">
              <w:rPr>
                <w:sz w:val="24"/>
                <w:szCs w:val="24"/>
                <w:lang w:val="ru-RU"/>
              </w:rPr>
              <w:t>Классные руководители, советник по воспитанию, педагог-организатор, ЗДВР</w:t>
            </w:r>
          </w:p>
        </w:tc>
      </w:tr>
      <w:tr w:rsidTr="0023689B">
        <w:tblPrEx>
          <w:tblW w:w="10490" w:type="dxa"/>
          <w:tblInd w:w="-289" w:type="dxa"/>
          <w:tblLayout w:type="fixed"/>
          <w:tblLook w:val="01E0"/>
        </w:tblPrEx>
        <w:trPr>
          <w:trHeight w:val="503"/>
        </w:trPr>
        <w:tc>
          <w:tcPr>
            <w:tcW w:w="71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677" w:type="dxa"/>
          </w:tcPr>
          <w:p w:rsidR="0023689B" w:rsidRPr="0023689B" w:rsidP="0023689B">
            <w:pPr>
              <w:pStyle w:val="TableParagraph"/>
              <w:spacing w:line="264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rFonts w:eastAsia="Arial"/>
                <w:bCs/>
                <w:sz w:val="24"/>
                <w:szCs w:val="24"/>
                <w:lang w:val="ru-RU"/>
              </w:rPr>
              <w:t>Беседа «И помнит мир спасенный»,</w:t>
            </w:r>
          </w:p>
          <w:p w:rsidR="0023689B" w:rsidRPr="0023689B" w:rsidP="0023689B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  <w:r w:rsidRPr="0023689B">
              <w:rPr>
                <w:sz w:val="24"/>
                <w:szCs w:val="24"/>
                <w:lang w:val="ru-RU"/>
              </w:rPr>
              <w:t>27.01. – Международный день памяти жертв Холокоста (оформление стенда, Уроки</w:t>
            </w:r>
            <w:r w:rsidR="00FE366F">
              <w:rPr>
                <w:sz w:val="24"/>
                <w:szCs w:val="24"/>
                <w:lang w:val="ru-RU"/>
              </w:rPr>
              <w:t xml:space="preserve"> </w:t>
            </w:r>
            <w:r w:rsidRPr="0023689B">
              <w:rPr>
                <w:sz w:val="24"/>
                <w:szCs w:val="24"/>
                <w:lang w:val="ru-RU"/>
              </w:rPr>
              <w:t>Мужеств</w:t>
            </w:r>
          </w:p>
          <w:p w:rsidR="0023689B" w:rsidRPr="0023689B" w:rsidP="0023689B">
            <w:pPr>
              <w:pStyle w:val="TableParagraph"/>
              <w:spacing w:line="264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sz w:val="24"/>
                <w:szCs w:val="24"/>
                <w:lang w:val="ru-RU"/>
              </w:rPr>
              <w:t>27.01 – День полного освобождения Ленинграда от фашистской блокады Обзорные экскурсии в школьный музей.</w:t>
            </w:r>
          </w:p>
        </w:tc>
        <w:tc>
          <w:tcPr>
            <w:tcW w:w="156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rFonts w:eastAsia="Arial"/>
                <w:bCs/>
                <w:sz w:val="24"/>
                <w:szCs w:val="24"/>
              </w:rPr>
            </w:pPr>
            <w:r w:rsidRPr="0023689B">
              <w:rPr>
                <w:rFonts w:eastAsia="Arial"/>
                <w:bCs/>
                <w:sz w:val="24"/>
                <w:szCs w:val="24"/>
              </w:rPr>
              <w:t xml:space="preserve">27 </w:t>
            </w:r>
            <w:r w:rsidRPr="0023689B">
              <w:rPr>
                <w:rFonts w:eastAsia="Arial"/>
                <w:bCs/>
                <w:sz w:val="24"/>
                <w:szCs w:val="24"/>
              </w:rPr>
              <w:t>января</w:t>
            </w:r>
          </w:p>
        </w:tc>
        <w:tc>
          <w:tcPr>
            <w:tcW w:w="3543" w:type="dxa"/>
          </w:tcPr>
          <w:p w:rsidR="0023689B" w:rsidRPr="0023689B" w:rsidP="0023689B">
            <w:pPr>
              <w:pStyle w:val="TableParagraph"/>
              <w:ind w:left="109" w:right="437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7261A5">
              <w:rPr>
                <w:sz w:val="24"/>
                <w:szCs w:val="24"/>
                <w:lang w:val="ru-RU"/>
              </w:rPr>
              <w:t>Классные руководители, советник по воспитанию, педагог-организатор, ЗДВР</w:t>
            </w:r>
          </w:p>
        </w:tc>
      </w:tr>
      <w:tr w:rsidTr="0023689B">
        <w:tblPrEx>
          <w:tblW w:w="10490" w:type="dxa"/>
          <w:tblInd w:w="-289" w:type="dxa"/>
          <w:tblLayout w:type="fixed"/>
          <w:tblLook w:val="01E0"/>
        </w:tblPrEx>
        <w:trPr>
          <w:trHeight w:val="503"/>
        </w:trPr>
        <w:tc>
          <w:tcPr>
            <w:tcW w:w="71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677" w:type="dxa"/>
          </w:tcPr>
          <w:p w:rsidR="0023689B" w:rsidRPr="0023689B" w:rsidP="0023689B">
            <w:pPr>
              <w:pStyle w:val="TableParagraph"/>
              <w:spacing w:line="264" w:lineRule="exact"/>
              <w:rPr>
                <w:bCs/>
                <w:sz w:val="24"/>
                <w:szCs w:val="24"/>
                <w:lang w:val="ru-RU"/>
              </w:rPr>
            </w:pPr>
            <w:r w:rsidRPr="0023689B">
              <w:rPr>
                <w:sz w:val="24"/>
                <w:szCs w:val="24"/>
                <w:lang w:val="ru-RU"/>
              </w:rPr>
              <w:t>Планирование месячника по военно-патриотическому воспитанию.</w:t>
            </w:r>
          </w:p>
          <w:p w:rsidR="0023689B" w:rsidRPr="0023689B" w:rsidP="0023689B">
            <w:pPr>
              <w:pStyle w:val="TableParagraph"/>
              <w:spacing w:line="264" w:lineRule="exact"/>
              <w:rPr>
                <w:bCs/>
                <w:sz w:val="24"/>
                <w:szCs w:val="24"/>
                <w:lang w:val="ru-RU"/>
              </w:rPr>
            </w:pPr>
            <w:r w:rsidRPr="0023689B">
              <w:rPr>
                <w:bCs/>
                <w:sz w:val="24"/>
                <w:szCs w:val="24"/>
                <w:lang w:val="ru-RU"/>
              </w:rPr>
              <w:t>Беседы День воинской славы России.</w:t>
            </w:r>
          </w:p>
          <w:p w:rsidR="0023689B" w:rsidRPr="0023689B" w:rsidP="0023689B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  <w:r w:rsidRPr="0023689B">
              <w:rPr>
                <w:sz w:val="24"/>
                <w:szCs w:val="24"/>
                <w:lang w:val="ru-RU"/>
              </w:rPr>
              <w:t>15. 02 – День памяти о россиянах, исполнявших служебный долг за пределами отечества (тематическая линейка).</w:t>
            </w:r>
          </w:p>
        </w:tc>
        <w:tc>
          <w:tcPr>
            <w:tcW w:w="1560" w:type="dxa"/>
          </w:tcPr>
          <w:p w:rsidR="0023689B" w:rsidRPr="0023689B" w:rsidP="0023689B">
            <w:pPr>
              <w:pStyle w:val="TableParagraph"/>
              <w:spacing w:line="268" w:lineRule="exact"/>
              <w:ind w:left="203"/>
              <w:rPr>
                <w:rFonts w:eastAsia="Arial"/>
                <w:bCs/>
                <w:sz w:val="24"/>
                <w:szCs w:val="24"/>
              </w:rPr>
            </w:pPr>
            <w:r w:rsidRPr="0023689B">
              <w:rPr>
                <w:bCs/>
                <w:sz w:val="24"/>
                <w:szCs w:val="24"/>
              </w:rPr>
              <w:t>февраль</w:t>
            </w:r>
          </w:p>
        </w:tc>
        <w:tc>
          <w:tcPr>
            <w:tcW w:w="3543" w:type="dxa"/>
          </w:tcPr>
          <w:p w:rsidR="0023689B" w:rsidRPr="0023689B" w:rsidP="0023689B">
            <w:pPr>
              <w:pStyle w:val="TableParagraph"/>
              <w:ind w:left="109" w:right="437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7261A5">
              <w:rPr>
                <w:sz w:val="24"/>
                <w:szCs w:val="24"/>
                <w:lang w:val="ru-RU"/>
              </w:rPr>
              <w:t>Классные руководители, советник по воспитанию, педагог-организатор, ЗДВР</w:t>
            </w:r>
          </w:p>
        </w:tc>
      </w:tr>
      <w:tr w:rsidTr="0023689B">
        <w:tblPrEx>
          <w:tblW w:w="10490" w:type="dxa"/>
          <w:tblInd w:w="-289" w:type="dxa"/>
          <w:tblLayout w:type="fixed"/>
          <w:tblLook w:val="01E0"/>
        </w:tblPrEx>
        <w:trPr>
          <w:trHeight w:val="503"/>
        </w:trPr>
        <w:tc>
          <w:tcPr>
            <w:tcW w:w="71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4677" w:type="dxa"/>
          </w:tcPr>
          <w:p w:rsidR="0023689B" w:rsidRPr="0023689B" w:rsidP="0023689B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  <w:r w:rsidRPr="0023689B">
              <w:rPr>
                <w:rFonts w:eastAsia="Calibri"/>
                <w:sz w:val="24"/>
                <w:szCs w:val="24"/>
                <w:lang w:val="ru-RU"/>
              </w:rPr>
              <w:t>Конкурс сочинений «Есть такая профессия -  Родину защищать», «Моя земля- мои земляки», «Край, в котором я живу».</w:t>
            </w:r>
          </w:p>
        </w:tc>
        <w:tc>
          <w:tcPr>
            <w:tcW w:w="156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rFonts w:eastAsia="Arial"/>
                <w:bCs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3543" w:type="dxa"/>
          </w:tcPr>
          <w:p w:rsidR="0023689B" w:rsidRPr="0023689B" w:rsidP="0023689B">
            <w:pPr>
              <w:pStyle w:val="TableParagraph"/>
              <w:ind w:left="109" w:right="437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7261A5">
              <w:rPr>
                <w:sz w:val="24"/>
                <w:szCs w:val="24"/>
                <w:lang w:val="ru-RU"/>
              </w:rPr>
              <w:t>Классные руководители, советник по воспитанию, педагог-организатор, ЗДВР</w:t>
            </w:r>
          </w:p>
        </w:tc>
      </w:tr>
      <w:tr w:rsidTr="0023689B">
        <w:tblPrEx>
          <w:tblW w:w="10490" w:type="dxa"/>
          <w:tblInd w:w="-289" w:type="dxa"/>
          <w:tblLayout w:type="fixed"/>
          <w:tblLook w:val="01E0"/>
        </w:tblPrEx>
        <w:trPr>
          <w:trHeight w:val="503"/>
        </w:trPr>
        <w:tc>
          <w:tcPr>
            <w:tcW w:w="71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4677" w:type="dxa"/>
          </w:tcPr>
          <w:p w:rsidR="0023689B" w:rsidRPr="0023689B" w:rsidP="0023689B">
            <w:pPr>
              <w:pStyle w:val="TableParagraph"/>
              <w:spacing w:line="264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sz w:val="24"/>
                <w:szCs w:val="24"/>
                <w:lang w:val="ru-RU"/>
              </w:rPr>
              <w:t>Единый классный час по теме «День воссоединения  Крыма и России».</w:t>
            </w:r>
          </w:p>
        </w:tc>
        <w:tc>
          <w:tcPr>
            <w:tcW w:w="156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rFonts w:eastAsia="Arial"/>
                <w:bCs/>
                <w:sz w:val="24"/>
                <w:szCs w:val="24"/>
              </w:rPr>
            </w:pPr>
            <w:r w:rsidRPr="0023689B">
              <w:rPr>
                <w:sz w:val="24"/>
                <w:szCs w:val="24"/>
              </w:rPr>
              <w:t xml:space="preserve">18 </w:t>
            </w:r>
            <w:r w:rsidRPr="0023689B">
              <w:rPr>
                <w:sz w:val="24"/>
                <w:szCs w:val="24"/>
              </w:rPr>
              <w:t>марта</w:t>
            </w:r>
          </w:p>
        </w:tc>
        <w:tc>
          <w:tcPr>
            <w:tcW w:w="3543" w:type="dxa"/>
          </w:tcPr>
          <w:p w:rsidR="0023689B" w:rsidRPr="0023689B" w:rsidP="0023689B">
            <w:pPr>
              <w:pStyle w:val="TableParagraph"/>
              <w:ind w:left="109" w:right="437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7261A5">
              <w:rPr>
                <w:sz w:val="24"/>
                <w:szCs w:val="24"/>
                <w:lang w:val="ru-RU"/>
              </w:rPr>
              <w:t>Классные руководители, советник по воспитанию, педагог-организатор, ЗДВР</w:t>
            </w:r>
          </w:p>
        </w:tc>
      </w:tr>
      <w:tr w:rsidTr="0023689B">
        <w:tblPrEx>
          <w:tblW w:w="10490" w:type="dxa"/>
          <w:tblInd w:w="-289" w:type="dxa"/>
          <w:tblLayout w:type="fixed"/>
          <w:tblLook w:val="01E0"/>
        </w:tblPrEx>
        <w:trPr>
          <w:trHeight w:val="503"/>
        </w:trPr>
        <w:tc>
          <w:tcPr>
            <w:tcW w:w="71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4677" w:type="dxa"/>
          </w:tcPr>
          <w:p w:rsidR="0023689B" w:rsidRPr="0023689B" w:rsidP="0023689B">
            <w:pPr>
              <w:pStyle w:val="TableParagraph"/>
              <w:spacing w:line="264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rFonts w:eastAsia="Arial"/>
                <w:bCs/>
                <w:sz w:val="24"/>
                <w:szCs w:val="24"/>
                <w:lang w:val="ru-RU"/>
              </w:rPr>
              <w:t xml:space="preserve">Уроки доброты </w:t>
            </w:r>
            <w:r w:rsidRPr="0023689B">
              <w:rPr>
                <w:rFonts w:eastAsia="Arial"/>
                <w:bCs/>
                <w:sz w:val="24"/>
                <w:szCs w:val="24"/>
                <w:lang w:val="ru-RU"/>
              </w:rPr>
              <w:t>( в</w:t>
            </w:r>
            <w:r w:rsidRPr="0023689B">
              <w:rPr>
                <w:rFonts w:eastAsia="Arial"/>
                <w:bCs/>
                <w:sz w:val="24"/>
                <w:szCs w:val="24"/>
                <w:lang w:val="ru-RU"/>
              </w:rPr>
              <w:t xml:space="preserve"> рамках весенней недели добра).</w:t>
            </w:r>
          </w:p>
          <w:p w:rsidR="0023689B" w:rsidRPr="0023689B" w:rsidP="0023689B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  <w:r w:rsidRPr="0023689B">
              <w:rPr>
                <w:sz w:val="24"/>
                <w:szCs w:val="24"/>
                <w:lang w:val="ru-RU"/>
              </w:rPr>
              <w:t>«Президентские игры»</w:t>
            </w:r>
          </w:p>
          <w:p w:rsidR="0023689B" w:rsidRPr="0023689B" w:rsidP="0023689B">
            <w:pPr>
              <w:pStyle w:val="TableParagraph"/>
              <w:spacing w:line="264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sz w:val="24"/>
                <w:szCs w:val="24"/>
                <w:lang w:val="ru-RU"/>
              </w:rPr>
              <w:t xml:space="preserve">Создание экспозиции, посвященной Дню </w:t>
            </w:r>
            <w:r w:rsidRPr="0023689B">
              <w:rPr>
                <w:sz w:val="24"/>
                <w:szCs w:val="24"/>
              </w:rPr>
              <w:t>Космонавтики</w:t>
            </w:r>
          </w:p>
        </w:tc>
        <w:tc>
          <w:tcPr>
            <w:tcW w:w="156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rFonts w:eastAsia="Arial"/>
                <w:bCs/>
                <w:sz w:val="24"/>
                <w:szCs w:val="24"/>
              </w:rPr>
            </w:pPr>
            <w:r w:rsidRPr="0023689B">
              <w:rPr>
                <w:rFonts w:eastAsia="Arial"/>
                <w:bCs/>
                <w:sz w:val="24"/>
                <w:szCs w:val="24"/>
              </w:rPr>
              <w:t>апрель</w:t>
            </w:r>
          </w:p>
        </w:tc>
        <w:tc>
          <w:tcPr>
            <w:tcW w:w="3543" w:type="dxa"/>
          </w:tcPr>
          <w:p w:rsidR="0023689B" w:rsidRPr="0023689B" w:rsidP="0023689B">
            <w:pPr>
              <w:pStyle w:val="TableParagraph"/>
              <w:ind w:left="109" w:right="437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7261A5">
              <w:rPr>
                <w:sz w:val="24"/>
                <w:szCs w:val="24"/>
                <w:lang w:val="ru-RU"/>
              </w:rPr>
              <w:t xml:space="preserve">Классные руководители, советник по воспитанию, </w:t>
            </w:r>
            <w:r w:rsidRPr="007261A5">
              <w:rPr>
                <w:sz w:val="24"/>
                <w:szCs w:val="24"/>
                <w:lang w:val="ru-RU"/>
              </w:rPr>
              <w:t>педагог-организатор, ЗДВР</w:t>
            </w:r>
          </w:p>
        </w:tc>
      </w:tr>
      <w:tr w:rsidTr="0023689B">
        <w:tblPrEx>
          <w:tblW w:w="10490" w:type="dxa"/>
          <w:tblInd w:w="-289" w:type="dxa"/>
          <w:tblLayout w:type="fixed"/>
          <w:tblLook w:val="01E0"/>
        </w:tblPrEx>
        <w:trPr>
          <w:trHeight w:val="503"/>
        </w:trPr>
        <w:tc>
          <w:tcPr>
            <w:tcW w:w="71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4677" w:type="dxa"/>
          </w:tcPr>
          <w:p w:rsidR="0023689B" w:rsidRPr="0023689B" w:rsidP="0023689B">
            <w:pPr>
              <w:pStyle w:val="TableParagraph"/>
              <w:spacing w:line="264" w:lineRule="exact"/>
              <w:rPr>
                <w:rFonts w:eastAsia="Arial"/>
                <w:bCs/>
                <w:sz w:val="24"/>
                <w:szCs w:val="24"/>
              </w:rPr>
            </w:pPr>
            <w:r w:rsidRPr="0023689B">
              <w:rPr>
                <w:rFonts w:eastAsia="Arial"/>
                <w:bCs/>
                <w:sz w:val="24"/>
                <w:szCs w:val="24"/>
              </w:rPr>
              <w:t>Гагаринский</w:t>
            </w:r>
            <w:r w:rsidRPr="0023689B">
              <w:rPr>
                <w:rFonts w:eastAsia="Arial"/>
                <w:bCs/>
                <w:sz w:val="24"/>
                <w:szCs w:val="24"/>
              </w:rPr>
              <w:t xml:space="preserve"> </w:t>
            </w:r>
            <w:r w:rsidRPr="0023689B">
              <w:rPr>
                <w:rFonts w:eastAsia="Arial"/>
                <w:bCs/>
                <w:sz w:val="24"/>
                <w:szCs w:val="24"/>
              </w:rPr>
              <w:t>урок</w:t>
            </w:r>
            <w:r w:rsidRPr="0023689B">
              <w:rPr>
                <w:rFonts w:eastAsia="Arial"/>
                <w:bCs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rFonts w:eastAsia="Arial"/>
                <w:bCs/>
                <w:sz w:val="24"/>
                <w:szCs w:val="24"/>
              </w:rPr>
            </w:pPr>
            <w:r w:rsidRPr="0023689B">
              <w:rPr>
                <w:rFonts w:eastAsia="Arial"/>
                <w:bCs/>
                <w:sz w:val="24"/>
                <w:szCs w:val="24"/>
              </w:rPr>
              <w:t>апрель</w:t>
            </w:r>
          </w:p>
        </w:tc>
        <w:tc>
          <w:tcPr>
            <w:tcW w:w="3543" w:type="dxa"/>
          </w:tcPr>
          <w:p w:rsidR="0023689B" w:rsidRPr="0023689B" w:rsidP="0023689B">
            <w:pPr>
              <w:pStyle w:val="TableParagraph"/>
              <w:ind w:left="109" w:right="437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7261A5">
              <w:rPr>
                <w:sz w:val="24"/>
                <w:szCs w:val="24"/>
                <w:lang w:val="ru-RU"/>
              </w:rPr>
              <w:t>Классные руководители, советник по воспитанию, педагог-организатор, ЗДВР</w:t>
            </w:r>
          </w:p>
        </w:tc>
      </w:tr>
      <w:tr w:rsidTr="0023689B">
        <w:tblPrEx>
          <w:tblW w:w="10490" w:type="dxa"/>
          <w:tblInd w:w="-289" w:type="dxa"/>
          <w:tblLayout w:type="fixed"/>
          <w:tblLook w:val="01E0"/>
        </w:tblPrEx>
        <w:trPr>
          <w:trHeight w:val="503"/>
        </w:trPr>
        <w:tc>
          <w:tcPr>
            <w:tcW w:w="71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</w:t>
            </w:r>
          </w:p>
        </w:tc>
        <w:tc>
          <w:tcPr>
            <w:tcW w:w="4677" w:type="dxa"/>
          </w:tcPr>
          <w:p w:rsidR="0023689B" w:rsidRPr="0023689B" w:rsidP="0023689B">
            <w:pPr>
              <w:pStyle w:val="TableParagraph"/>
              <w:spacing w:line="264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rFonts w:eastAsia="Arial"/>
                <w:bCs/>
                <w:sz w:val="24"/>
                <w:szCs w:val="24"/>
                <w:lang w:val="ru-RU"/>
              </w:rPr>
              <w:t>Урок Победы</w:t>
            </w:r>
          </w:p>
          <w:p w:rsidR="0023689B" w:rsidRPr="0023689B" w:rsidP="0023689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23689B">
              <w:rPr>
                <w:sz w:val="24"/>
                <w:szCs w:val="24"/>
                <w:lang w:val="ru-RU"/>
              </w:rPr>
              <w:t xml:space="preserve">Легкоатлетическая эстафета, посвященная Дню Победы. Подготовка к мероприятию, </w:t>
            </w:r>
            <w:r w:rsidRPr="0023689B">
              <w:rPr>
                <w:sz w:val="24"/>
                <w:szCs w:val="24"/>
                <w:lang w:val="ru-RU"/>
              </w:rPr>
              <w:t>посвященномуДню</w:t>
            </w:r>
            <w:r w:rsidRPr="0023689B">
              <w:rPr>
                <w:sz w:val="24"/>
                <w:szCs w:val="24"/>
                <w:lang w:val="ru-RU"/>
              </w:rPr>
              <w:t xml:space="preserve"> Победы в Великой Отечественной войне.1-9классы Концерт «Праздник со слезами на глазах…» Участие в праздничном шествии, посвященном Дню Победы. Акции «Бессмертный полк», «Георгиевская ленточка», «Вальс Победы» Выпуск школьных плакатов, посвященных 9мая. Операции «Долг» 5 – 8 классы Конкурс рисунков на тему «Пусть всегда будет МИР!»</w:t>
            </w:r>
          </w:p>
          <w:p w:rsidR="0023689B" w:rsidRPr="001B6E0B" w:rsidP="0023689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1B6E0B">
              <w:rPr>
                <w:sz w:val="24"/>
                <w:szCs w:val="24"/>
                <w:lang w:val="ru-RU"/>
              </w:rPr>
              <w:t>Участие</w:t>
            </w:r>
            <w:r w:rsidRPr="001B6E0B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B6E0B">
              <w:rPr>
                <w:sz w:val="24"/>
                <w:szCs w:val="24"/>
                <w:lang w:val="ru-RU"/>
              </w:rPr>
              <w:t>в</w:t>
            </w:r>
            <w:r w:rsidRPr="0023689B">
              <w:rPr>
                <w:sz w:val="24"/>
                <w:szCs w:val="24"/>
                <w:lang w:val="ru-RU"/>
              </w:rPr>
              <w:t xml:space="preserve"> </w:t>
            </w:r>
            <w:r w:rsidRPr="001B6E0B">
              <w:rPr>
                <w:sz w:val="24"/>
                <w:szCs w:val="24"/>
                <w:lang w:val="ru-RU"/>
              </w:rPr>
              <w:t>м</w:t>
            </w:r>
            <w:r w:rsidRPr="001B6E0B">
              <w:rPr>
                <w:color w:val="333333"/>
                <w:sz w:val="24"/>
                <w:szCs w:val="24"/>
                <w:lang w:val="ru-RU"/>
              </w:rPr>
              <w:t>еждународной</w:t>
            </w:r>
            <w:r w:rsidRPr="001B6E0B">
              <w:rPr>
                <w:color w:val="333333"/>
                <w:spacing w:val="-3"/>
                <w:sz w:val="24"/>
                <w:szCs w:val="24"/>
                <w:lang w:val="ru-RU"/>
              </w:rPr>
              <w:t xml:space="preserve"> </w:t>
            </w:r>
            <w:r w:rsidRPr="001B6E0B">
              <w:rPr>
                <w:color w:val="333333"/>
                <w:sz w:val="24"/>
                <w:szCs w:val="24"/>
                <w:lang w:val="ru-RU"/>
              </w:rPr>
              <w:t>акции</w:t>
            </w:r>
          </w:p>
          <w:p w:rsidR="0023689B" w:rsidRPr="0023689B" w:rsidP="0023689B">
            <w:pPr>
              <w:pStyle w:val="TableParagraph"/>
              <w:spacing w:line="264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1B6E0B">
              <w:rPr>
                <w:sz w:val="24"/>
                <w:szCs w:val="24"/>
                <w:lang w:val="ru-RU"/>
              </w:rPr>
              <w:t>«Диктант</w:t>
            </w:r>
            <w:r w:rsidRPr="001B6E0B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B6E0B">
              <w:rPr>
                <w:sz w:val="24"/>
                <w:szCs w:val="24"/>
                <w:lang w:val="ru-RU"/>
              </w:rPr>
              <w:t>Победы»</w:t>
            </w:r>
          </w:p>
        </w:tc>
        <w:tc>
          <w:tcPr>
            <w:tcW w:w="156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rFonts w:eastAsia="Arial"/>
                <w:bCs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3543" w:type="dxa"/>
          </w:tcPr>
          <w:p w:rsidR="0023689B" w:rsidRPr="0023689B" w:rsidP="0023689B">
            <w:pPr>
              <w:pStyle w:val="TableParagraph"/>
              <w:ind w:left="109" w:right="437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7261A5">
              <w:rPr>
                <w:sz w:val="24"/>
                <w:szCs w:val="24"/>
                <w:lang w:val="ru-RU"/>
              </w:rPr>
              <w:t>Классные руководители, советник по воспитанию, педагог-организатор, ЗДВР</w:t>
            </w:r>
          </w:p>
        </w:tc>
      </w:tr>
      <w:tr w:rsidTr="0023689B">
        <w:tblPrEx>
          <w:tblW w:w="10490" w:type="dxa"/>
          <w:tblInd w:w="-289" w:type="dxa"/>
          <w:tblLayout w:type="fixed"/>
          <w:tblLook w:val="01E0"/>
        </w:tblPrEx>
        <w:trPr>
          <w:trHeight w:val="503"/>
        </w:trPr>
        <w:tc>
          <w:tcPr>
            <w:tcW w:w="71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</w:t>
            </w:r>
          </w:p>
        </w:tc>
        <w:tc>
          <w:tcPr>
            <w:tcW w:w="4677" w:type="dxa"/>
          </w:tcPr>
          <w:p w:rsidR="0023689B" w:rsidRPr="0023689B" w:rsidP="0023689B">
            <w:pPr>
              <w:pStyle w:val="TableParagraph"/>
              <w:spacing w:line="264" w:lineRule="exact"/>
              <w:rPr>
                <w:rFonts w:eastAsia="Arial"/>
                <w:bCs/>
                <w:sz w:val="24"/>
                <w:szCs w:val="24"/>
              </w:rPr>
            </w:pPr>
            <w:r w:rsidRPr="0023689B">
              <w:rPr>
                <w:sz w:val="24"/>
                <w:szCs w:val="24"/>
              </w:rPr>
              <w:t>Посещение</w:t>
            </w:r>
            <w:r w:rsidRPr="0023689B">
              <w:rPr>
                <w:sz w:val="24"/>
                <w:szCs w:val="24"/>
              </w:rPr>
              <w:t xml:space="preserve"> </w:t>
            </w:r>
            <w:r w:rsidRPr="0023689B">
              <w:rPr>
                <w:sz w:val="24"/>
                <w:szCs w:val="24"/>
              </w:rPr>
              <w:t>музеев</w:t>
            </w:r>
          </w:p>
        </w:tc>
        <w:tc>
          <w:tcPr>
            <w:tcW w:w="156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sz w:val="24"/>
                <w:szCs w:val="24"/>
              </w:rPr>
              <w:t>Сентябрь-май</w:t>
            </w:r>
          </w:p>
        </w:tc>
        <w:tc>
          <w:tcPr>
            <w:tcW w:w="3543" w:type="dxa"/>
          </w:tcPr>
          <w:p w:rsidR="0023689B" w:rsidRPr="0023689B" w:rsidP="0023689B">
            <w:pPr>
              <w:pStyle w:val="TableParagraph"/>
              <w:ind w:left="109" w:right="437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7261A5">
              <w:rPr>
                <w:sz w:val="24"/>
                <w:szCs w:val="24"/>
                <w:lang w:val="ru-RU"/>
              </w:rPr>
              <w:t>Классные руководители, советник по воспитанию, педагог-организатор, ЗДВР</w:t>
            </w:r>
          </w:p>
        </w:tc>
      </w:tr>
      <w:tr w:rsidTr="0023689B">
        <w:tblPrEx>
          <w:tblW w:w="10490" w:type="dxa"/>
          <w:tblInd w:w="-289" w:type="dxa"/>
          <w:tblLayout w:type="fixed"/>
          <w:tblLook w:val="01E0"/>
        </w:tblPrEx>
        <w:trPr>
          <w:trHeight w:val="503"/>
        </w:trPr>
        <w:tc>
          <w:tcPr>
            <w:tcW w:w="71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4677" w:type="dxa"/>
          </w:tcPr>
          <w:p w:rsidR="0023689B" w:rsidRPr="0023689B" w:rsidP="0023689B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  <w:r w:rsidRPr="0023689B">
              <w:rPr>
                <w:sz w:val="24"/>
                <w:szCs w:val="24"/>
                <w:lang w:val="ru-RU"/>
              </w:rPr>
              <w:t>Акция «Своих не бросаем»</w:t>
            </w:r>
          </w:p>
        </w:tc>
        <w:tc>
          <w:tcPr>
            <w:tcW w:w="156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23689B">
              <w:rPr>
                <w:sz w:val="24"/>
                <w:szCs w:val="24"/>
              </w:rPr>
              <w:t>Сентябрь-май</w:t>
            </w:r>
          </w:p>
        </w:tc>
        <w:tc>
          <w:tcPr>
            <w:tcW w:w="3543" w:type="dxa"/>
          </w:tcPr>
          <w:p w:rsidR="0023689B" w:rsidRPr="0023689B" w:rsidP="0023689B">
            <w:pPr>
              <w:pStyle w:val="TableParagraph"/>
              <w:ind w:left="109" w:right="437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7261A5">
              <w:rPr>
                <w:sz w:val="24"/>
                <w:szCs w:val="24"/>
                <w:lang w:val="ru-RU"/>
              </w:rPr>
              <w:t>Классные руководители, советник по воспитанию, педагог-организатор, ЗДВР</w:t>
            </w:r>
          </w:p>
        </w:tc>
      </w:tr>
      <w:tr w:rsidTr="0023689B">
        <w:tblPrEx>
          <w:tblW w:w="10490" w:type="dxa"/>
          <w:tblInd w:w="-289" w:type="dxa"/>
          <w:tblLayout w:type="fixed"/>
          <w:tblLook w:val="01E0"/>
        </w:tblPrEx>
        <w:trPr>
          <w:trHeight w:val="503"/>
        </w:trPr>
        <w:tc>
          <w:tcPr>
            <w:tcW w:w="71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17</w:t>
            </w:r>
          </w:p>
        </w:tc>
        <w:tc>
          <w:tcPr>
            <w:tcW w:w="4677" w:type="dxa"/>
          </w:tcPr>
          <w:p w:rsidR="0023689B" w:rsidRPr="0023689B" w:rsidP="0023689B">
            <w:pPr>
              <w:pStyle w:val="TableParagraph"/>
              <w:spacing w:line="264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sz w:val="24"/>
                <w:szCs w:val="24"/>
                <w:lang w:val="ru-RU"/>
              </w:rPr>
              <w:t>День памяти и скорби 22 июня. Акция «Свеча Памяти»</w:t>
            </w:r>
          </w:p>
        </w:tc>
        <w:tc>
          <w:tcPr>
            <w:tcW w:w="1560" w:type="dxa"/>
          </w:tcPr>
          <w:p w:rsidR="0023689B" w:rsidRPr="0023689B" w:rsidP="0023689B">
            <w:pPr>
              <w:pStyle w:val="TableParagraph"/>
              <w:spacing w:line="268" w:lineRule="exact"/>
              <w:ind w:left="0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rFonts w:eastAsia="Arial"/>
                <w:bCs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3543" w:type="dxa"/>
          </w:tcPr>
          <w:p w:rsidR="0023689B" w:rsidRPr="0023689B" w:rsidP="0023689B">
            <w:pPr>
              <w:pStyle w:val="TableParagraph"/>
              <w:ind w:left="109" w:right="437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7261A5">
              <w:rPr>
                <w:sz w:val="24"/>
                <w:szCs w:val="24"/>
                <w:lang w:val="ru-RU"/>
              </w:rPr>
              <w:t>Классные руководители, советник по воспитанию, педагог-организатор, ЗДВР</w:t>
            </w:r>
          </w:p>
        </w:tc>
      </w:tr>
      <w:tr w:rsidTr="0023689B">
        <w:tblPrEx>
          <w:tblW w:w="10490" w:type="dxa"/>
          <w:tblInd w:w="-289" w:type="dxa"/>
          <w:tblLayout w:type="fixed"/>
          <w:tblLook w:val="01E0"/>
        </w:tblPrEx>
        <w:trPr>
          <w:trHeight w:val="503"/>
        </w:trPr>
        <w:tc>
          <w:tcPr>
            <w:tcW w:w="71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18</w:t>
            </w:r>
          </w:p>
        </w:tc>
        <w:tc>
          <w:tcPr>
            <w:tcW w:w="4677" w:type="dxa"/>
          </w:tcPr>
          <w:p w:rsidR="0023689B" w:rsidRPr="0023689B" w:rsidP="0023689B">
            <w:pPr>
              <w:pStyle w:val="TableParagraph"/>
              <w:spacing w:line="264" w:lineRule="exact"/>
              <w:rPr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</w:pPr>
            <w:r w:rsidRPr="0023689B">
              <w:rPr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>Участие в военно-патриотических соревнованиях и сборах</w:t>
            </w:r>
          </w:p>
          <w:p w:rsidR="0023689B" w:rsidRPr="0023689B" w:rsidP="0023689B">
            <w:pPr>
              <w:pStyle w:val="TableParagraph"/>
              <w:spacing w:line="264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>«Зарница», «Адмирал»</w:t>
            </w:r>
          </w:p>
        </w:tc>
        <w:tc>
          <w:tcPr>
            <w:tcW w:w="156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sz w:val="24"/>
                <w:szCs w:val="24"/>
              </w:rPr>
              <w:t>Сентябрь-май</w:t>
            </w:r>
          </w:p>
        </w:tc>
        <w:tc>
          <w:tcPr>
            <w:tcW w:w="3543" w:type="dxa"/>
          </w:tcPr>
          <w:p w:rsidR="0023689B" w:rsidRPr="0023689B" w:rsidP="0023689B">
            <w:pPr>
              <w:pStyle w:val="TableParagraph"/>
              <w:ind w:left="109" w:right="437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7261A5">
              <w:rPr>
                <w:sz w:val="24"/>
                <w:szCs w:val="24"/>
                <w:lang w:val="ru-RU"/>
              </w:rPr>
              <w:t>Классные руководители, советник по воспитанию, педагог-организатор, ЗДВР</w:t>
            </w:r>
          </w:p>
        </w:tc>
      </w:tr>
      <w:tr w:rsidTr="0023689B">
        <w:tblPrEx>
          <w:tblW w:w="10490" w:type="dxa"/>
          <w:tblInd w:w="-289" w:type="dxa"/>
          <w:tblLayout w:type="fixed"/>
          <w:tblLook w:val="01E0"/>
        </w:tblPrEx>
        <w:trPr>
          <w:trHeight w:val="503"/>
        </w:trPr>
        <w:tc>
          <w:tcPr>
            <w:tcW w:w="71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</w:t>
            </w:r>
          </w:p>
        </w:tc>
        <w:tc>
          <w:tcPr>
            <w:tcW w:w="4677" w:type="dxa"/>
          </w:tcPr>
          <w:p w:rsidR="0023689B" w:rsidRPr="0023689B" w:rsidP="0023689B">
            <w:pPr>
              <w:pStyle w:val="TableParagraph"/>
              <w:spacing w:line="264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rFonts w:eastAsia="Calibri"/>
                <w:sz w:val="24"/>
                <w:szCs w:val="24"/>
              </w:rPr>
              <w:t>Сдача</w:t>
            </w:r>
            <w:r w:rsidRPr="0023689B">
              <w:rPr>
                <w:rFonts w:eastAsia="Calibri"/>
                <w:sz w:val="24"/>
                <w:szCs w:val="24"/>
              </w:rPr>
              <w:t xml:space="preserve"> </w:t>
            </w:r>
            <w:r w:rsidRPr="0023689B">
              <w:rPr>
                <w:rFonts w:eastAsia="Calibri"/>
                <w:sz w:val="24"/>
                <w:szCs w:val="24"/>
              </w:rPr>
              <w:t>норм</w:t>
            </w:r>
            <w:r w:rsidRPr="0023689B">
              <w:rPr>
                <w:rFonts w:eastAsia="Calibri"/>
                <w:sz w:val="24"/>
                <w:szCs w:val="24"/>
              </w:rPr>
              <w:t xml:space="preserve">  ГТО</w:t>
            </w:r>
          </w:p>
        </w:tc>
        <w:tc>
          <w:tcPr>
            <w:tcW w:w="1560" w:type="dxa"/>
          </w:tcPr>
          <w:p w:rsidR="0023689B" w:rsidRPr="0023689B" w:rsidP="0023689B">
            <w:pPr>
              <w:pStyle w:val="TableParagraph"/>
              <w:spacing w:line="268" w:lineRule="exact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23689B">
              <w:rPr>
                <w:sz w:val="24"/>
                <w:szCs w:val="24"/>
              </w:rPr>
              <w:t>Сентябрь-май</w:t>
            </w:r>
          </w:p>
        </w:tc>
        <w:tc>
          <w:tcPr>
            <w:tcW w:w="3543" w:type="dxa"/>
          </w:tcPr>
          <w:p w:rsidR="0023689B" w:rsidRPr="0023689B" w:rsidP="0023689B">
            <w:pPr>
              <w:pStyle w:val="TableParagraph"/>
              <w:ind w:left="109" w:right="437"/>
              <w:rPr>
                <w:rFonts w:eastAsia="Arial"/>
                <w:bCs/>
                <w:sz w:val="24"/>
                <w:szCs w:val="24"/>
                <w:lang w:val="ru-RU"/>
              </w:rPr>
            </w:pPr>
            <w:r w:rsidRPr="007261A5">
              <w:rPr>
                <w:sz w:val="24"/>
                <w:szCs w:val="24"/>
                <w:lang w:val="ru-RU"/>
              </w:rPr>
              <w:t>Классные руководители, советник по воспитанию, педагог-организатор, ЗДВР</w:t>
            </w:r>
          </w:p>
        </w:tc>
      </w:tr>
    </w:tbl>
    <w:p w:rsidR="00736BFB" w:rsidP="00736BFB">
      <w:pPr>
        <w:ind w:firstLine="4860"/>
        <w:rPr>
          <w:sz w:val="24"/>
        </w:rPr>
      </w:pPr>
    </w:p>
    <w:p w:rsidR="0023689B" w:rsidP="00736BFB">
      <w:pPr>
        <w:ind w:firstLine="4860"/>
        <w:rPr>
          <w:sz w:val="24"/>
        </w:rPr>
      </w:pPr>
    </w:p>
    <w:p w:rsidR="0023689B" w:rsidP="00736BFB">
      <w:pPr>
        <w:ind w:firstLine="4860"/>
        <w:rPr>
          <w:sz w:val="24"/>
        </w:rPr>
      </w:pPr>
    </w:p>
    <w:p w:rsidR="0023689B" w:rsidP="00736BFB">
      <w:pPr>
        <w:ind w:firstLine="4860"/>
        <w:rPr>
          <w:sz w:val="24"/>
        </w:rPr>
      </w:pPr>
    </w:p>
    <w:p w:rsidR="0023689B" w:rsidP="00736BFB">
      <w:pPr>
        <w:ind w:firstLine="4860"/>
        <w:rPr>
          <w:sz w:val="24"/>
        </w:rPr>
      </w:pPr>
    </w:p>
    <w:p w:rsidR="0023689B" w:rsidP="00736BFB">
      <w:pPr>
        <w:ind w:firstLine="4860"/>
        <w:rPr>
          <w:sz w:val="24"/>
        </w:rPr>
      </w:pPr>
    </w:p>
    <w:p w:rsidR="0023689B" w:rsidP="00736BFB">
      <w:pPr>
        <w:ind w:firstLine="4860"/>
        <w:rPr>
          <w:sz w:val="24"/>
        </w:rPr>
      </w:pPr>
    </w:p>
    <w:p w:rsidR="0023689B" w:rsidP="00736BFB">
      <w:pPr>
        <w:ind w:firstLine="4860"/>
        <w:rPr>
          <w:sz w:val="24"/>
        </w:rPr>
      </w:pPr>
    </w:p>
    <w:p w:rsidR="0023689B" w:rsidP="00736BFB">
      <w:pPr>
        <w:ind w:firstLine="4860"/>
        <w:rPr>
          <w:sz w:val="24"/>
        </w:rPr>
      </w:pPr>
    </w:p>
    <w:p w:rsidR="0023689B" w:rsidRPr="005219A3" w:rsidP="00736BFB">
      <w:pPr>
        <w:ind w:firstLine="4860"/>
        <w:rPr>
          <w:sz w:val="24"/>
        </w:rPr>
      </w:pPr>
    </w:p>
    <w:p w:rsidR="00736BFB" w:rsidRPr="00736BFB" w:rsidP="00736B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6BFB">
        <w:rPr>
          <w:rFonts w:ascii="Times New Roman" w:hAnsi="Times New Roman" w:cs="Times New Roman"/>
          <w:b/>
          <w:sz w:val="24"/>
          <w:szCs w:val="24"/>
        </w:rPr>
        <w:t>План месячника</w:t>
      </w:r>
    </w:p>
    <w:p w:rsidR="00736BFB" w:rsidRPr="00736BFB" w:rsidP="00736B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6BFB">
        <w:rPr>
          <w:rFonts w:ascii="Times New Roman" w:hAnsi="Times New Roman" w:cs="Times New Roman"/>
          <w:b/>
          <w:sz w:val="24"/>
          <w:szCs w:val="24"/>
        </w:rPr>
        <w:t>военно-патриотического воспитания</w:t>
      </w:r>
    </w:p>
    <w:p w:rsidR="00736BFB" w:rsidRPr="00736BFB" w:rsidP="00736B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6BFB">
        <w:rPr>
          <w:rFonts w:ascii="Times New Roman" w:hAnsi="Times New Roman" w:cs="Times New Roman"/>
          <w:b/>
          <w:sz w:val="24"/>
          <w:szCs w:val="24"/>
        </w:rPr>
        <w:t>МБОУ «СОШ №13 г.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36BFB">
        <w:rPr>
          <w:rFonts w:ascii="Times New Roman" w:hAnsi="Times New Roman" w:cs="Times New Roman"/>
          <w:b/>
          <w:sz w:val="24"/>
          <w:szCs w:val="24"/>
        </w:rPr>
        <w:t>Лениногорска» МО «ЛМР» РТ</w:t>
      </w:r>
    </w:p>
    <w:p w:rsidR="00736BFB" w:rsidRPr="00736BFB" w:rsidP="00736B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6BFB">
        <w:rPr>
          <w:rFonts w:ascii="Times New Roman" w:hAnsi="Times New Roman" w:cs="Times New Roman"/>
          <w:b/>
          <w:sz w:val="24"/>
          <w:szCs w:val="24"/>
        </w:rPr>
        <w:t>202</w:t>
      </w:r>
      <w:r w:rsidR="0023689B">
        <w:rPr>
          <w:rFonts w:ascii="Times New Roman" w:hAnsi="Times New Roman" w:cs="Times New Roman"/>
          <w:b/>
          <w:sz w:val="24"/>
          <w:szCs w:val="24"/>
        </w:rPr>
        <w:t>2</w:t>
      </w:r>
      <w:r w:rsidRPr="00736BFB">
        <w:rPr>
          <w:rFonts w:ascii="Times New Roman" w:hAnsi="Times New Roman" w:cs="Times New Roman"/>
          <w:b/>
          <w:sz w:val="24"/>
          <w:szCs w:val="24"/>
        </w:rPr>
        <w:t>-202</w:t>
      </w:r>
      <w:r w:rsidR="0023689B">
        <w:rPr>
          <w:rFonts w:ascii="Times New Roman" w:hAnsi="Times New Roman" w:cs="Times New Roman"/>
          <w:b/>
          <w:sz w:val="24"/>
          <w:szCs w:val="24"/>
        </w:rPr>
        <w:t>3</w:t>
      </w:r>
      <w:r w:rsidRPr="00736BFB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736BFB" w:rsidRPr="00736BFB" w:rsidP="00736B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412" w:type="pct"/>
        <w:tblInd w:w="-612" w:type="dxa"/>
        <w:tblLook w:val="01E0"/>
      </w:tblPr>
      <w:tblGrid>
        <w:gridCol w:w="660"/>
        <w:gridCol w:w="5077"/>
        <w:gridCol w:w="1908"/>
        <w:gridCol w:w="3084"/>
      </w:tblGrid>
      <w:tr w:rsidTr="006844F6">
        <w:tblPrEx>
          <w:tblW w:w="5412" w:type="pct"/>
          <w:tblInd w:w="-612" w:type="dxa"/>
          <w:tblLook w:val="01E0"/>
        </w:tblPrEx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Акция «Письмо солдату».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2.02.202</w:t>
            </w:r>
            <w:r w:rsidR="002368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36BFB" w:rsidRPr="00736BFB" w:rsidP="002368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5.02.202</w:t>
            </w:r>
            <w:r w:rsidR="002368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организатор.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Классные часы, беседы с учащимися по гражданско-патриотической тематике (по расписанию)</w:t>
            </w:r>
          </w:p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Встречи с участниками локальных войн, вооруженных конфликтов, военнослужащих Российской Армии.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02.02.2022-</w:t>
            </w:r>
          </w:p>
          <w:p w:rsidR="00736BFB" w:rsidRPr="00736BFB" w:rsidP="002368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26.02.202</w:t>
            </w:r>
            <w:r w:rsidR="002368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1-9 классов, ЗДВР.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rPr>
          <w:trHeight w:val="651"/>
        </w:trPr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Оформление тематического стенда «Герои Отечества».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10.02.202</w:t>
            </w:r>
            <w:r w:rsidR="002368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36BFB" w:rsidRPr="00736BFB" w:rsidP="002368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15.02.202</w:t>
            </w:r>
            <w:r w:rsidR="002368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 xml:space="preserve">Учитель искусства,  </w:t>
            </w:r>
          </w:p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Учитель истории.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rPr>
          <w:trHeight w:val="620"/>
        </w:trPr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Конкурс рисунков, посвященный  Сталинградской битвы «Память о Сталинграде в наших сердцах».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02.02.202</w:t>
            </w:r>
            <w:r w:rsidR="002368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36BFB" w:rsidRPr="00736BFB" w:rsidP="002368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20.02.202</w:t>
            </w:r>
            <w:r w:rsidR="002368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1-4</w:t>
            </w:r>
          </w:p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 xml:space="preserve"> классы, ЗДВР.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Круглый стол 8 - 9е классы «Время выбрало нас».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18.02.2023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Учитель истории .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rPr>
          <w:trHeight w:val="670"/>
        </w:trPr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 xml:space="preserve">Военно-патриотический концерт </w:t>
            </w:r>
          </w:p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«Зелёные береты».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22.02.2023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организатор.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rPr>
          <w:trHeight w:val="603"/>
        </w:trPr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Смотр строевой подготовки.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19.02.2023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ОБЖ и физической культуры.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«А ну-ка, парни!» Спортивные состязания среди юношей  5-9 классов.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08.02.2023</w:t>
            </w:r>
          </w:p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Учитель ОБЖ и физической культуры.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rPr>
          <w:trHeight w:val="1038"/>
        </w:trPr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День юного героя:</w:t>
            </w:r>
          </w:p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– оформление стенда;</w:t>
            </w:r>
          </w:p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– книжная выставка.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02.02.2023</w:t>
            </w: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26.02.2023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ЗДВР, библиотекарь.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rPr>
          <w:trHeight w:val="1038"/>
        </w:trPr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pct"/>
          </w:tcPr>
          <w:p w:rsidR="00736BFB" w:rsidRPr="00736BFB" w:rsidP="00736BFB">
            <w:pPr>
              <w:shd w:val="clear" w:color="auto" w:fill="FFFFFF"/>
              <w:spacing w:before="30"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 </w:t>
            </w:r>
            <w:r w:rsidRPr="00736BFB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«Ветеран живет рядом»</w:t>
            </w:r>
          </w:p>
          <w:p w:rsidR="00736BFB" w:rsidRPr="00736BFB" w:rsidP="00736BFB">
            <w:pPr>
              <w:shd w:val="clear" w:color="auto" w:fill="FFFFFF"/>
              <w:spacing w:before="30"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(поздравление ветеранов Великой Отечественной войны</w:t>
            </w:r>
            <w:r w:rsidRPr="00736B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и тружеников тыла, закрепленных за классами). 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02.02.2023</w:t>
            </w: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26.02.2023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организатор,</w:t>
            </w:r>
          </w:p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Учитель ОБЖ и физической культуры.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rPr>
          <w:trHeight w:val="553"/>
        </w:trPr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Подведение итогов месячника. Составление отчётов.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27.02.2023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Учитель ОБЖ и физической культуры.</w:t>
            </w:r>
          </w:p>
        </w:tc>
      </w:tr>
    </w:tbl>
    <w:p w:rsidR="00736BFB" w:rsidRPr="00736BFB" w:rsidP="00736B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6BFB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736BFB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736BFB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3689B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3689B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3689B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3689B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736BFB" w:rsidRPr="00736BFB" w:rsidP="00736B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6BFB">
        <w:rPr>
          <w:rFonts w:ascii="Times New Roman" w:hAnsi="Times New Roman" w:cs="Times New Roman"/>
          <w:b/>
          <w:sz w:val="24"/>
          <w:szCs w:val="24"/>
        </w:rPr>
        <w:t>План месячника</w:t>
      </w:r>
    </w:p>
    <w:p w:rsidR="00736BFB" w:rsidRPr="00736BFB" w:rsidP="00736B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6BFB">
        <w:rPr>
          <w:rFonts w:ascii="Times New Roman" w:hAnsi="Times New Roman" w:cs="Times New Roman"/>
          <w:b/>
          <w:sz w:val="24"/>
          <w:szCs w:val="24"/>
        </w:rPr>
        <w:t>военно-патриотического воспитания</w:t>
      </w:r>
    </w:p>
    <w:p w:rsidR="00736BFB" w:rsidRPr="00736BFB" w:rsidP="00736B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6BFB">
        <w:rPr>
          <w:rFonts w:ascii="Times New Roman" w:hAnsi="Times New Roman" w:cs="Times New Roman"/>
          <w:b/>
          <w:sz w:val="24"/>
          <w:szCs w:val="24"/>
        </w:rPr>
        <w:t>МБОУ «СОШ №13 г. Лениногорска» МО «ЛМР» РТ</w:t>
      </w:r>
    </w:p>
    <w:p w:rsidR="00736BFB" w:rsidRPr="00736BFB" w:rsidP="00736B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6BFB">
        <w:rPr>
          <w:rFonts w:ascii="Times New Roman" w:hAnsi="Times New Roman" w:cs="Times New Roman"/>
          <w:b/>
          <w:sz w:val="24"/>
          <w:szCs w:val="24"/>
        </w:rPr>
        <w:t xml:space="preserve"> 2023- 2024 учебный год</w:t>
      </w:r>
    </w:p>
    <w:p w:rsidR="00736BFB" w:rsidRPr="00736BFB" w:rsidP="00736B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412" w:type="pct"/>
        <w:tblInd w:w="-612" w:type="dxa"/>
        <w:tblLook w:val="01E0"/>
      </w:tblPr>
      <w:tblGrid>
        <w:gridCol w:w="660"/>
        <w:gridCol w:w="5077"/>
        <w:gridCol w:w="1908"/>
        <w:gridCol w:w="3084"/>
      </w:tblGrid>
      <w:tr w:rsidTr="006844F6">
        <w:tblPrEx>
          <w:tblW w:w="5412" w:type="pct"/>
          <w:tblInd w:w="-612" w:type="dxa"/>
          <w:tblLook w:val="01E0"/>
        </w:tblPrEx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  <w:p w:rsidR="00736BFB" w:rsidRPr="00736BFB" w:rsidP="00736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Открытие месячника военно- патриотического воспитания. Торжественная линейка.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Педагог организатор,</w:t>
            </w:r>
          </w:p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ЗДВР, учитель ОБЖ и физической культуры.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Акция «Письмо солдату».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1.02.2024-</w:t>
            </w:r>
          </w:p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10.02.2024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 организатор.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Классные часы, беседы с учащимися по гражданско-патриотической тематике (по расписанию)</w:t>
            </w:r>
          </w:p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Встречи с участниками локальных войн, вооруженных конфликтов, военнослужащих Российской Армии.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01.02.2023-</w:t>
            </w:r>
          </w:p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29.02.2024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1-9 классов, ЗДВР.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Просмотр художественных фильмом 1 – 9 класс.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01.02.2024-</w:t>
            </w:r>
          </w:p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29.02.2024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Выставка книг о войне.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01.02.2024-</w:t>
            </w:r>
          </w:p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29.02.2024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rPr>
          <w:trHeight w:val="651"/>
        </w:trPr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Оформление тематического стенда «Герои Отечества».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10.02.2024-</w:t>
            </w:r>
          </w:p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15.02.2024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 xml:space="preserve">Учитель искусства,  </w:t>
            </w:r>
          </w:p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Учитель истории.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rPr>
          <w:trHeight w:val="651"/>
        </w:trPr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Круглый стол 8 - 9е классы «Герои нашего времени».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9.02.2024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Учитель истории .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rPr>
          <w:trHeight w:val="620"/>
        </w:trPr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Конкурс рисунков «Подвиг солдат…».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01.02.2024-</w:t>
            </w:r>
          </w:p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23.02.2024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1-4</w:t>
            </w:r>
          </w:p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 xml:space="preserve"> классы, ЗДВР.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Классный час « День вывода советских войск из Афганистана».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15.02.2024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Учитель истории, ОБЖ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rPr>
          <w:trHeight w:val="603"/>
        </w:trPr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Смотр строевой подготовки «Бравые солдаты» 1- 9 классы.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21.02.2024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ОБЖ и физической культуры.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Спортивные состязания среди юношей  5-9 классов.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01.02.2024-</w:t>
            </w:r>
          </w:p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29.02.2024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Учитель ОБЖ и физической культуры.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rPr>
          <w:trHeight w:val="1038"/>
        </w:trPr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 xml:space="preserve"> «Секретный код» 1- 4 класс </w:t>
            </w:r>
          </w:p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 xml:space="preserve"> «Юные поисковики» 5-9 класс 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10.02.2024-</w:t>
            </w:r>
          </w:p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15.02.2024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Tr="006844F6">
        <w:tblPrEx>
          <w:tblW w:w="5412" w:type="pct"/>
          <w:tblInd w:w="-612" w:type="dxa"/>
          <w:tblLook w:val="01E0"/>
        </w:tblPrEx>
        <w:trPr>
          <w:trHeight w:val="1038"/>
        </w:trPr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Концерт посвященный празднованию Дня Защитника Отечества.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22.02.2024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Tr="006844F6">
        <w:tblPrEx>
          <w:tblW w:w="5412" w:type="pct"/>
          <w:tblInd w:w="-612" w:type="dxa"/>
          <w:tblLook w:val="01E0"/>
        </w:tblPrEx>
        <w:trPr>
          <w:trHeight w:val="1038"/>
        </w:trPr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Вступление в отряд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02.2024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Tr="006844F6">
        <w:tblPrEx>
          <w:tblW w:w="5412" w:type="pct"/>
          <w:tblInd w:w="-612" w:type="dxa"/>
          <w:tblLook w:val="01E0"/>
        </w:tblPrEx>
        <w:trPr>
          <w:trHeight w:val="553"/>
        </w:trPr>
        <w:tc>
          <w:tcPr>
            <w:tcW w:w="308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66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Подведение итогов месячника. Составление отчётов.</w:t>
            </w:r>
          </w:p>
        </w:tc>
        <w:tc>
          <w:tcPr>
            <w:tcW w:w="889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 xml:space="preserve"> 28.02.2024</w:t>
            </w:r>
          </w:p>
        </w:tc>
        <w:tc>
          <w:tcPr>
            <w:tcW w:w="1437" w:type="pct"/>
          </w:tcPr>
          <w:p w:rsidR="00736BFB" w:rsidRPr="00736BFB" w:rsidP="00736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6BFB">
              <w:rPr>
                <w:rFonts w:ascii="Times New Roman" w:hAnsi="Times New Roman" w:cs="Times New Roman"/>
                <w:sz w:val="24"/>
                <w:szCs w:val="24"/>
              </w:rPr>
              <w:t>Учитель ОБЖ и физической культуры, ЗДВР</w:t>
            </w:r>
          </w:p>
        </w:tc>
      </w:tr>
    </w:tbl>
    <w:p w:rsidR="00736BFB" w:rsidRPr="005219A3" w:rsidP="00736BFB">
      <w:pPr>
        <w:rPr>
          <w:sz w:val="24"/>
        </w:rPr>
      </w:pPr>
    </w:p>
    <w:p w:rsidR="00736BFB" w:rsidRPr="00736BFB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44F58" w:rsidRPr="00736BFB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3689B" w:rsidRPr="0023689B" w:rsidP="0023689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3689B">
        <w:rPr>
          <w:rFonts w:ascii="Times New Roman" w:hAnsi="Times New Roman"/>
          <w:b/>
          <w:sz w:val="24"/>
          <w:szCs w:val="24"/>
        </w:rPr>
        <w:t xml:space="preserve">План мероприятий, </w:t>
      </w:r>
    </w:p>
    <w:p w:rsidR="0023689B" w:rsidRPr="0023689B" w:rsidP="0023689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3689B">
        <w:rPr>
          <w:rFonts w:ascii="Times New Roman" w:hAnsi="Times New Roman"/>
          <w:b/>
          <w:sz w:val="24"/>
          <w:szCs w:val="24"/>
        </w:rPr>
        <w:t xml:space="preserve">посвященных 78-летию Победы в Великой Отечественной войне </w:t>
      </w:r>
    </w:p>
    <w:p w:rsidR="0023689B" w:rsidRPr="0023689B" w:rsidP="0023689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3689B">
        <w:rPr>
          <w:rFonts w:ascii="Times New Roman" w:hAnsi="Times New Roman"/>
          <w:b/>
          <w:sz w:val="24"/>
          <w:szCs w:val="24"/>
        </w:rPr>
        <w:t>1941-1945 годов</w:t>
      </w:r>
    </w:p>
    <w:p w:rsidR="0023689B" w:rsidRPr="0023689B" w:rsidP="002368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689B">
        <w:rPr>
          <w:rFonts w:ascii="Times New Roman" w:hAnsi="Times New Roman" w:cs="Times New Roman"/>
          <w:b/>
          <w:sz w:val="24"/>
          <w:szCs w:val="24"/>
        </w:rPr>
        <w:t>МБОУ «СОШ №13 г. Лениногорска» МО «ЛМР» РТ</w:t>
      </w:r>
    </w:p>
    <w:p w:rsidR="0023689B" w:rsidP="0023689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23689B" w:rsidRPr="0023689B" w:rsidP="002368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0117" w:type="dxa"/>
        <w:tblLook w:val="04A0"/>
      </w:tblPr>
      <w:tblGrid>
        <w:gridCol w:w="846"/>
        <w:gridCol w:w="3886"/>
        <w:gridCol w:w="2478"/>
        <w:gridCol w:w="2907"/>
      </w:tblGrid>
      <w:tr w:rsidTr="0023689B">
        <w:tblPrEx>
          <w:tblW w:w="10117" w:type="dxa"/>
          <w:tblLook w:val="04A0"/>
        </w:tblPrEx>
        <w:trPr>
          <w:trHeight w:val="687"/>
        </w:trPr>
        <w:tc>
          <w:tcPr>
            <w:tcW w:w="846" w:type="dxa"/>
          </w:tcPr>
          <w:p w:rsidR="0023689B" w:rsidRPr="0023689B" w:rsidP="002368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86" w:type="dxa"/>
          </w:tcPr>
          <w:p w:rsidR="0023689B" w:rsidRPr="0023689B" w:rsidP="002368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478" w:type="dxa"/>
          </w:tcPr>
          <w:p w:rsidR="0023689B" w:rsidRPr="0023689B" w:rsidP="002368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907" w:type="dxa"/>
          </w:tcPr>
          <w:p w:rsidR="0023689B" w:rsidRPr="0023689B" w:rsidP="0023689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лица</w:t>
            </w:r>
          </w:p>
        </w:tc>
      </w:tr>
      <w:tr w:rsidTr="00521C62">
        <w:tblPrEx>
          <w:tblW w:w="10117" w:type="dxa"/>
          <w:tblLook w:val="04A0"/>
        </w:tblPrEx>
        <w:trPr>
          <w:trHeight w:val="540"/>
        </w:trPr>
        <w:tc>
          <w:tcPr>
            <w:tcW w:w="846" w:type="dxa"/>
          </w:tcPr>
          <w:p w:rsidR="0023689B" w:rsidRPr="0023689B" w:rsidP="002368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6" w:type="dxa"/>
          </w:tcPr>
          <w:p w:rsidR="0023689B" w:rsidRPr="0023689B" w:rsidP="002368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Цикл бесед: «Наши земляки – Герои Советского Союза»</w:t>
            </w:r>
          </w:p>
        </w:tc>
        <w:tc>
          <w:tcPr>
            <w:tcW w:w="2478" w:type="dxa"/>
          </w:tcPr>
          <w:p w:rsidR="0023689B" w:rsidRPr="0023689B" w:rsidP="002368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2907" w:type="dxa"/>
          </w:tcPr>
          <w:p w:rsidR="0023689B" w:rsidRPr="0023689B" w:rsidP="002368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Tr="00521C62">
        <w:tblPrEx>
          <w:tblW w:w="10117" w:type="dxa"/>
          <w:tblLook w:val="04A0"/>
        </w:tblPrEx>
        <w:trPr>
          <w:trHeight w:val="2721"/>
        </w:trPr>
        <w:tc>
          <w:tcPr>
            <w:tcW w:w="846" w:type="dxa"/>
          </w:tcPr>
          <w:p w:rsidR="0023689B" w:rsidRPr="0023689B" w:rsidP="002368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86" w:type="dxa"/>
          </w:tcPr>
          <w:p w:rsidR="0023689B" w:rsidRPr="0023689B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Классные часы, беседы, викторины:</w:t>
            </w:r>
          </w:p>
          <w:p w:rsidR="0023689B" w:rsidRPr="0023689B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 xml:space="preserve">«Подвиг народа в Великой Отечественной войне», </w:t>
            </w:r>
            <w:r w:rsidR="00521C62">
              <w:rPr>
                <w:rFonts w:ascii="Times New Roman" w:hAnsi="Times New Roman" w:cs="Times New Roman"/>
                <w:sz w:val="24"/>
                <w:szCs w:val="24"/>
              </w:rPr>
              <w:t>8– 9</w:t>
            </w:r>
            <w:r w:rsidR="008F45EC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3689B" w:rsidRPr="0023689B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«Помни, что когда-то шли на бой ребята</w:t>
            </w:r>
            <w:r w:rsidRPr="0023689B" w:rsidR="00FD1807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="00FD18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F45EC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3689B" w:rsidRPr="0023689B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«О тех, кто отдал свою жизнь борьбе, чтоб хорошо жилось и мне», 1 – 4 кл</w:t>
            </w:r>
            <w:r w:rsidR="008F45EC">
              <w:rPr>
                <w:rFonts w:ascii="Times New Roman" w:hAnsi="Times New Roman" w:cs="Times New Roman"/>
                <w:sz w:val="24"/>
                <w:szCs w:val="24"/>
              </w:rPr>
              <w:t>асс</w:t>
            </w: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78" w:type="dxa"/>
          </w:tcPr>
          <w:p w:rsidR="0023689B" w:rsidRPr="0023689B" w:rsidP="002368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прель – май</w:t>
            </w:r>
          </w:p>
        </w:tc>
        <w:tc>
          <w:tcPr>
            <w:tcW w:w="2907" w:type="dxa"/>
          </w:tcPr>
          <w:p w:rsidR="0023689B" w:rsidRPr="0023689B" w:rsidP="002368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521C6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Tr="0023689B">
        <w:tblPrEx>
          <w:tblW w:w="10117" w:type="dxa"/>
          <w:tblLook w:val="04A0"/>
        </w:tblPrEx>
        <w:trPr>
          <w:trHeight w:val="687"/>
        </w:trPr>
        <w:tc>
          <w:tcPr>
            <w:tcW w:w="846" w:type="dxa"/>
          </w:tcPr>
          <w:p w:rsidR="0023689B" w:rsidRPr="0023689B" w:rsidP="002368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86" w:type="dxa"/>
          </w:tcPr>
          <w:p w:rsidR="0023689B" w:rsidRPr="0023689B" w:rsidP="00521C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Шефская помощь</w:t>
            </w:r>
            <w:r w:rsidR="00521C62">
              <w:rPr>
                <w:rFonts w:ascii="Times New Roman" w:hAnsi="Times New Roman" w:cs="Times New Roman"/>
                <w:sz w:val="24"/>
                <w:szCs w:val="24"/>
              </w:rPr>
              <w:t xml:space="preserve"> труженикам тыла, пожилым людям. </w:t>
            </w:r>
          </w:p>
        </w:tc>
        <w:tc>
          <w:tcPr>
            <w:tcW w:w="2478" w:type="dxa"/>
          </w:tcPr>
          <w:p w:rsidR="0023689B" w:rsidRPr="0023689B" w:rsidP="002368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2907" w:type="dxa"/>
          </w:tcPr>
          <w:p w:rsidR="0023689B" w:rsidRPr="0023689B" w:rsidP="002368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руководитель ТОС.</w:t>
            </w:r>
          </w:p>
        </w:tc>
      </w:tr>
      <w:tr w:rsidTr="00521C62">
        <w:tblPrEx>
          <w:tblW w:w="10117" w:type="dxa"/>
          <w:tblLook w:val="04A0"/>
        </w:tblPrEx>
        <w:trPr>
          <w:trHeight w:val="763"/>
        </w:trPr>
        <w:tc>
          <w:tcPr>
            <w:tcW w:w="846" w:type="dxa"/>
          </w:tcPr>
          <w:p w:rsidR="0023689B" w:rsidRPr="0023689B" w:rsidP="002368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86" w:type="dxa"/>
          </w:tcPr>
          <w:p w:rsidR="0023689B" w:rsidRPr="0023689B" w:rsidP="002368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Библиотечная выставка «Поэты-фронтовики», «Сталинград – город бесстрашных солдат»</w:t>
            </w:r>
          </w:p>
        </w:tc>
        <w:tc>
          <w:tcPr>
            <w:tcW w:w="2478" w:type="dxa"/>
          </w:tcPr>
          <w:p w:rsidR="0023689B" w:rsidRPr="0023689B" w:rsidP="002368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Апрель – май</w:t>
            </w:r>
          </w:p>
        </w:tc>
        <w:tc>
          <w:tcPr>
            <w:tcW w:w="2907" w:type="dxa"/>
          </w:tcPr>
          <w:p w:rsidR="0023689B" w:rsidRPr="0023689B" w:rsidP="002368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Tr="00521C62">
        <w:tblPrEx>
          <w:tblW w:w="10117" w:type="dxa"/>
          <w:tblLook w:val="04A0"/>
        </w:tblPrEx>
        <w:trPr>
          <w:trHeight w:val="553"/>
        </w:trPr>
        <w:tc>
          <w:tcPr>
            <w:tcW w:w="846" w:type="dxa"/>
          </w:tcPr>
          <w:p w:rsidR="0023689B" w:rsidRPr="0023689B" w:rsidP="002368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86" w:type="dxa"/>
          </w:tcPr>
          <w:p w:rsidR="0023689B" w:rsidRPr="0023689B" w:rsidP="002368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Посещение виртуальных музеев</w:t>
            </w:r>
          </w:p>
        </w:tc>
        <w:tc>
          <w:tcPr>
            <w:tcW w:w="2478" w:type="dxa"/>
          </w:tcPr>
          <w:p w:rsidR="0023689B" w:rsidRPr="0023689B" w:rsidP="002368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07" w:type="dxa"/>
          </w:tcPr>
          <w:p w:rsidR="0023689B" w:rsidRPr="0023689B" w:rsidP="002368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Tr="0023689B">
        <w:tblPrEx>
          <w:tblW w:w="10117" w:type="dxa"/>
          <w:tblLook w:val="04A0"/>
        </w:tblPrEx>
        <w:trPr>
          <w:trHeight w:val="937"/>
        </w:trPr>
        <w:tc>
          <w:tcPr>
            <w:tcW w:w="846" w:type="dxa"/>
          </w:tcPr>
          <w:p w:rsidR="0023689B" w:rsidRPr="0023689B" w:rsidP="002368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86" w:type="dxa"/>
          </w:tcPr>
          <w:p w:rsidR="0023689B" w:rsidRPr="0023689B" w:rsidP="002368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Музейные экспозиции, посвященные Великой Отечественной войне.</w:t>
            </w:r>
          </w:p>
        </w:tc>
        <w:tc>
          <w:tcPr>
            <w:tcW w:w="2478" w:type="dxa"/>
          </w:tcPr>
          <w:p w:rsidR="0023689B" w:rsidRPr="0023689B" w:rsidP="002368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07" w:type="dxa"/>
          </w:tcPr>
          <w:p w:rsidR="0023689B" w:rsidRPr="0023689B" w:rsidP="002368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музеи. </w:t>
            </w:r>
          </w:p>
        </w:tc>
      </w:tr>
      <w:tr w:rsidTr="0023689B">
        <w:tblPrEx>
          <w:tblW w:w="10117" w:type="dxa"/>
          <w:tblLook w:val="04A0"/>
        </w:tblPrEx>
        <w:trPr>
          <w:trHeight w:val="675"/>
        </w:trPr>
        <w:tc>
          <w:tcPr>
            <w:tcW w:w="846" w:type="dxa"/>
          </w:tcPr>
          <w:p w:rsidR="0023689B" w:rsidRPr="0023689B" w:rsidP="002368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86" w:type="dxa"/>
          </w:tcPr>
          <w:p w:rsidR="0023689B" w:rsidRPr="0023689B" w:rsidP="002368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Выставка рисунков «Война глазами детей»</w:t>
            </w:r>
          </w:p>
        </w:tc>
        <w:tc>
          <w:tcPr>
            <w:tcW w:w="2478" w:type="dxa"/>
          </w:tcPr>
          <w:p w:rsidR="0023689B" w:rsidRPr="0023689B" w:rsidP="002368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 xml:space="preserve">       май</w:t>
            </w:r>
          </w:p>
        </w:tc>
        <w:tc>
          <w:tcPr>
            <w:tcW w:w="2907" w:type="dxa"/>
          </w:tcPr>
          <w:p w:rsidR="0023689B" w:rsidRPr="0023689B" w:rsidP="002368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1B6E0B">
              <w:rPr>
                <w:rFonts w:ascii="Times New Roman" w:hAnsi="Times New Roman" w:cs="Times New Roman"/>
                <w:sz w:val="24"/>
                <w:szCs w:val="24"/>
              </w:rPr>
              <w:t>искусства</w:t>
            </w:r>
          </w:p>
        </w:tc>
      </w:tr>
      <w:tr w:rsidTr="00521C62">
        <w:tblPrEx>
          <w:tblW w:w="10117" w:type="dxa"/>
          <w:tblLook w:val="04A0"/>
        </w:tblPrEx>
        <w:trPr>
          <w:trHeight w:val="602"/>
        </w:trPr>
        <w:tc>
          <w:tcPr>
            <w:tcW w:w="846" w:type="dxa"/>
          </w:tcPr>
          <w:p w:rsidR="00521C62" w:rsidRPr="0023689B" w:rsidP="00521C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86" w:type="dxa"/>
          </w:tcPr>
          <w:p w:rsidR="00521C62" w:rsidRPr="0023689B" w:rsidP="00521C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Конкурс песни «Статен в строю, силен в бою!»</w:t>
            </w:r>
          </w:p>
        </w:tc>
        <w:tc>
          <w:tcPr>
            <w:tcW w:w="2478" w:type="dxa"/>
          </w:tcPr>
          <w:p w:rsidR="00521C62" w:rsidRPr="0023689B" w:rsidP="00521C6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07" w:type="dxa"/>
          </w:tcPr>
          <w:p w:rsidR="00521C62" w:rsidRPr="0023689B" w:rsidP="00521C6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педагог- организатор </w:t>
            </w:r>
          </w:p>
        </w:tc>
      </w:tr>
      <w:tr w:rsidTr="0023689B">
        <w:tblPrEx>
          <w:tblW w:w="10117" w:type="dxa"/>
          <w:tblLook w:val="04A0"/>
        </w:tblPrEx>
        <w:trPr>
          <w:trHeight w:val="937"/>
        </w:trPr>
        <w:tc>
          <w:tcPr>
            <w:tcW w:w="846" w:type="dxa"/>
          </w:tcPr>
          <w:p w:rsidR="00521C62" w:rsidRPr="0023689B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86" w:type="dxa"/>
          </w:tcPr>
          <w:p w:rsidR="00521C62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Проведение конкурса чтецов «Строки, рожденные в боях»</w:t>
            </w:r>
          </w:p>
          <w:p w:rsidR="00521C62" w:rsidRPr="0023689B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сочинений «Мы помним подвиг ваш…»</w:t>
            </w:r>
          </w:p>
        </w:tc>
        <w:tc>
          <w:tcPr>
            <w:tcW w:w="2478" w:type="dxa"/>
          </w:tcPr>
          <w:p w:rsidR="00521C62" w:rsidRPr="0023689B" w:rsidP="00521C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07" w:type="dxa"/>
          </w:tcPr>
          <w:p w:rsidR="00521C62" w:rsidRPr="0023689B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</w:tr>
      <w:tr w:rsidTr="0023689B">
        <w:tblPrEx>
          <w:tblW w:w="10117" w:type="dxa"/>
          <w:tblLook w:val="04A0"/>
        </w:tblPrEx>
        <w:trPr>
          <w:trHeight w:val="937"/>
        </w:trPr>
        <w:tc>
          <w:tcPr>
            <w:tcW w:w="846" w:type="dxa"/>
          </w:tcPr>
          <w:p w:rsidR="00521C62" w:rsidRPr="0023689B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86" w:type="dxa"/>
          </w:tcPr>
          <w:p w:rsidR="00521C62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«Окна Победы»</w:t>
            </w:r>
          </w:p>
          <w:p w:rsidR="00521C62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«Бессмертный полк»</w:t>
            </w:r>
          </w:p>
          <w:p w:rsidR="00521C62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«Георгиевская ленточка»</w:t>
            </w:r>
          </w:p>
          <w:p w:rsidR="00521C62" w:rsidRPr="0023689B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«Вальс Победы»</w:t>
            </w:r>
          </w:p>
        </w:tc>
        <w:tc>
          <w:tcPr>
            <w:tcW w:w="2478" w:type="dxa"/>
          </w:tcPr>
          <w:p w:rsidR="00521C62" w:rsidRPr="0023689B" w:rsidP="00521C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07" w:type="dxa"/>
          </w:tcPr>
          <w:p w:rsidR="00521C62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педагог- организатор, </w:t>
            </w:r>
          </w:p>
          <w:p w:rsidR="00521C62" w:rsidRPr="0023689B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воспитательной </w:t>
            </w:r>
            <w:r w:rsidR="00D330C0">
              <w:rPr>
                <w:rFonts w:ascii="Times New Roman" w:hAnsi="Times New Roman" w:cs="Times New Roman"/>
                <w:sz w:val="24"/>
                <w:szCs w:val="24"/>
              </w:rPr>
              <w:t>работе.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Tr="00704248">
        <w:tblPrEx>
          <w:tblW w:w="10117" w:type="dxa"/>
          <w:tblLook w:val="04A0"/>
        </w:tblPrEx>
        <w:trPr>
          <w:trHeight w:val="539"/>
        </w:trPr>
        <w:tc>
          <w:tcPr>
            <w:tcW w:w="846" w:type="dxa"/>
          </w:tcPr>
          <w:p w:rsidR="00521C62" w:rsidRPr="0023689B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86" w:type="dxa"/>
          </w:tcPr>
          <w:p w:rsidR="00521C62" w:rsidRPr="0023689B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Торжественном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параде </w:t>
            </w:r>
          </w:p>
        </w:tc>
        <w:tc>
          <w:tcPr>
            <w:tcW w:w="2478" w:type="dxa"/>
          </w:tcPr>
          <w:p w:rsidR="00521C62" w:rsidRPr="0023689B" w:rsidP="00521C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2907" w:type="dxa"/>
          </w:tcPr>
          <w:p w:rsidR="00521C62" w:rsidRPr="0023689B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руководители.</w:t>
            </w:r>
          </w:p>
        </w:tc>
      </w:tr>
      <w:tr w:rsidTr="00704248">
        <w:tblPrEx>
          <w:tblW w:w="10117" w:type="dxa"/>
          <w:tblLook w:val="04A0"/>
        </w:tblPrEx>
        <w:trPr>
          <w:trHeight w:val="539"/>
        </w:trPr>
        <w:tc>
          <w:tcPr>
            <w:tcW w:w="846" w:type="dxa"/>
          </w:tcPr>
          <w:p w:rsidR="00704248" w:rsidRPr="0023689B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  <w:tc>
          <w:tcPr>
            <w:tcW w:w="3886" w:type="dxa"/>
          </w:tcPr>
          <w:p w:rsidR="00704248" w:rsidRPr="0023689B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Диктант Победы</w:t>
            </w:r>
          </w:p>
        </w:tc>
        <w:tc>
          <w:tcPr>
            <w:tcW w:w="2478" w:type="dxa"/>
          </w:tcPr>
          <w:p w:rsidR="00704248" w:rsidRPr="0023689B" w:rsidP="00521C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907" w:type="dxa"/>
          </w:tcPr>
          <w:p w:rsidR="00704248" w:rsidRPr="0023689B" w:rsidP="00521C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8F45EC" w:rsidRPr="00736BFB" w:rsidP="008F45EC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F45EC" w:rsidRPr="0023689B" w:rsidP="008F45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3689B">
        <w:rPr>
          <w:rFonts w:ascii="Times New Roman" w:hAnsi="Times New Roman"/>
          <w:b/>
          <w:sz w:val="24"/>
          <w:szCs w:val="24"/>
        </w:rPr>
        <w:t xml:space="preserve">План мероприятий, </w:t>
      </w:r>
    </w:p>
    <w:p w:rsidR="008F45EC" w:rsidRPr="0023689B" w:rsidP="008F45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3689B">
        <w:rPr>
          <w:rFonts w:ascii="Times New Roman" w:hAnsi="Times New Roman"/>
          <w:b/>
          <w:sz w:val="24"/>
          <w:szCs w:val="24"/>
        </w:rPr>
        <w:t>посвященных 7</w:t>
      </w:r>
      <w:r>
        <w:rPr>
          <w:rFonts w:ascii="Times New Roman" w:hAnsi="Times New Roman"/>
          <w:b/>
          <w:sz w:val="24"/>
          <w:szCs w:val="24"/>
        </w:rPr>
        <w:t>9</w:t>
      </w:r>
      <w:r w:rsidRPr="0023689B">
        <w:rPr>
          <w:rFonts w:ascii="Times New Roman" w:hAnsi="Times New Roman"/>
          <w:b/>
          <w:sz w:val="24"/>
          <w:szCs w:val="24"/>
        </w:rPr>
        <w:t xml:space="preserve">-летию Победы в Великой Отечественной войне </w:t>
      </w:r>
    </w:p>
    <w:p w:rsidR="008F45EC" w:rsidRPr="0023689B" w:rsidP="008F45E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3689B">
        <w:rPr>
          <w:rFonts w:ascii="Times New Roman" w:hAnsi="Times New Roman"/>
          <w:b/>
          <w:sz w:val="24"/>
          <w:szCs w:val="24"/>
        </w:rPr>
        <w:t>1941-1945 годов</w:t>
      </w:r>
    </w:p>
    <w:p w:rsidR="008F45EC" w:rsidRPr="0023689B" w:rsidP="008F45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689B">
        <w:rPr>
          <w:rFonts w:ascii="Times New Roman" w:hAnsi="Times New Roman" w:cs="Times New Roman"/>
          <w:b/>
          <w:sz w:val="24"/>
          <w:szCs w:val="24"/>
        </w:rPr>
        <w:t>МБОУ «СОШ №13 г. Лениногорска» МО «ЛМР» РТ</w:t>
      </w:r>
    </w:p>
    <w:p w:rsidR="008F45EC" w:rsidP="008F45E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F45EC" w:rsidRPr="0023689B" w:rsidP="008F45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0117" w:type="dxa"/>
        <w:tblLook w:val="04A0"/>
      </w:tblPr>
      <w:tblGrid>
        <w:gridCol w:w="846"/>
        <w:gridCol w:w="3886"/>
        <w:gridCol w:w="1642"/>
        <w:gridCol w:w="3743"/>
      </w:tblGrid>
      <w:tr w:rsidTr="001B6E0B">
        <w:tblPrEx>
          <w:tblW w:w="10117" w:type="dxa"/>
          <w:tblLook w:val="04A0"/>
        </w:tblPrEx>
        <w:trPr>
          <w:trHeight w:val="687"/>
        </w:trPr>
        <w:tc>
          <w:tcPr>
            <w:tcW w:w="846" w:type="dxa"/>
          </w:tcPr>
          <w:p w:rsidR="008F45EC" w:rsidRPr="001B6E0B" w:rsidP="006844F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86" w:type="dxa"/>
          </w:tcPr>
          <w:p w:rsidR="008F45EC" w:rsidRPr="001B6E0B" w:rsidP="006844F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642" w:type="dxa"/>
          </w:tcPr>
          <w:p w:rsidR="008F45EC" w:rsidRPr="001B6E0B" w:rsidP="006844F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743" w:type="dxa"/>
          </w:tcPr>
          <w:p w:rsidR="008F45EC" w:rsidRPr="001B6E0B" w:rsidP="006844F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Ответственные лица</w:t>
            </w:r>
          </w:p>
        </w:tc>
      </w:tr>
      <w:tr w:rsidTr="001B6E0B">
        <w:tblPrEx>
          <w:tblW w:w="10117" w:type="dxa"/>
          <w:tblLook w:val="04A0"/>
        </w:tblPrEx>
        <w:trPr>
          <w:trHeight w:val="540"/>
        </w:trPr>
        <w:tc>
          <w:tcPr>
            <w:tcW w:w="846" w:type="dxa"/>
          </w:tcPr>
          <w:p w:rsidR="008F45EC" w:rsidRPr="001B6E0B" w:rsidP="006844F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6" w:type="dxa"/>
          </w:tcPr>
          <w:p w:rsidR="008F45EC" w:rsidRPr="001B6E0B" w:rsidP="008F45EC">
            <w:pPr>
              <w:pStyle w:val="TableParagraph"/>
              <w:rPr>
                <w:sz w:val="24"/>
                <w:szCs w:val="24"/>
              </w:rPr>
            </w:pPr>
            <w:r w:rsidRPr="001B6E0B">
              <w:rPr>
                <w:sz w:val="24"/>
                <w:szCs w:val="24"/>
              </w:rPr>
              <w:t>Патронаж</w:t>
            </w:r>
            <w:r w:rsidRPr="001B6E0B">
              <w:rPr>
                <w:spacing w:val="-3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участников</w:t>
            </w:r>
            <w:r w:rsidRPr="001B6E0B">
              <w:rPr>
                <w:spacing w:val="-4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ВОВ</w:t>
            </w:r>
            <w:r w:rsidRPr="001B6E0B">
              <w:rPr>
                <w:spacing w:val="-4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и</w:t>
            </w:r>
            <w:r w:rsidRPr="001B6E0B">
              <w:rPr>
                <w:spacing w:val="-4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тружеников</w:t>
            </w:r>
            <w:r w:rsidRPr="001B6E0B">
              <w:rPr>
                <w:spacing w:val="-3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тыла</w:t>
            </w:r>
            <w:r w:rsidRPr="001B6E0B">
              <w:rPr>
                <w:spacing w:val="-1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учащимися</w:t>
            </w:r>
            <w:r w:rsidRPr="001B6E0B">
              <w:rPr>
                <w:spacing w:val="-57"/>
                <w:sz w:val="24"/>
                <w:szCs w:val="24"/>
              </w:rPr>
              <w:t xml:space="preserve"> </w:t>
            </w:r>
            <w:r w:rsidRPr="001B6E0B" w:rsidR="001B6E0B">
              <w:rPr>
                <w:sz w:val="24"/>
                <w:szCs w:val="24"/>
              </w:rPr>
              <w:t>школы</w:t>
            </w:r>
          </w:p>
          <w:p w:rsidR="008F45EC" w:rsidRPr="001B6E0B" w:rsidP="008F45EC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rPr>
                <w:sz w:val="24"/>
                <w:szCs w:val="24"/>
              </w:rPr>
            </w:pPr>
            <w:r w:rsidRPr="001B6E0B">
              <w:rPr>
                <w:sz w:val="24"/>
                <w:szCs w:val="24"/>
              </w:rPr>
              <w:t>Акция</w:t>
            </w:r>
            <w:r w:rsidRPr="001B6E0B">
              <w:rPr>
                <w:spacing w:val="-3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«Ветеран</w:t>
            </w:r>
            <w:r w:rsidRPr="001B6E0B">
              <w:rPr>
                <w:spacing w:val="-3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живет</w:t>
            </w:r>
            <w:r w:rsidRPr="001B6E0B">
              <w:rPr>
                <w:spacing w:val="-4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рядом»;</w:t>
            </w:r>
          </w:p>
          <w:p w:rsidR="008F45EC" w:rsidRPr="001B6E0B" w:rsidP="008F45EC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rPr>
                <w:sz w:val="24"/>
                <w:szCs w:val="24"/>
              </w:rPr>
            </w:pPr>
            <w:r w:rsidRPr="001B6E0B">
              <w:rPr>
                <w:sz w:val="24"/>
                <w:szCs w:val="24"/>
              </w:rPr>
              <w:t>Акция</w:t>
            </w:r>
            <w:r w:rsidRPr="001B6E0B">
              <w:rPr>
                <w:spacing w:val="-3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«Звонок</w:t>
            </w:r>
            <w:r w:rsidRPr="001B6E0B">
              <w:rPr>
                <w:spacing w:val="-5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вежливости»;</w:t>
            </w:r>
          </w:p>
          <w:p w:rsidR="001B6E0B" w:rsidRPr="001B6E0B" w:rsidP="001B6E0B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rPr>
                <w:sz w:val="24"/>
                <w:szCs w:val="24"/>
              </w:rPr>
            </w:pPr>
            <w:r w:rsidRPr="001B6E0B">
              <w:rPr>
                <w:sz w:val="24"/>
                <w:szCs w:val="24"/>
              </w:rPr>
              <w:t xml:space="preserve">Акция </w:t>
            </w:r>
            <w:r w:rsidRPr="001B6E0B">
              <w:rPr>
                <w:spacing w:val="-1"/>
                <w:sz w:val="24"/>
                <w:szCs w:val="24"/>
              </w:rPr>
              <w:t>«Георгиевская</w:t>
            </w:r>
            <w:r w:rsidRPr="001B6E0B">
              <w:rPr>
                <w:spacing w:val="-57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ленточка»;</w:t>
            </w:r>
          </w:p>
          <w:p w:rsidR="001B6E0B" w:rsidRPr="001B6E0B" w:rsidP="001B6E0B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rPr>
                <w:sz w:val="24"/>
                <w:szCs w:val="24"/>
              </w:rPr>
            </w:pPr>
            <w:r w:rsidRPr="001B6E0B">
              <w:rPr>
                <w:sz w:val="24"/>
                <w:szCs w:val="24"/>
              </w:rPr>
              <w:t>Акция «Бессмертный</w:t>
            </w:r>
            <w:r w:rsidRPr="001B6E0B">
              <w:rPr>
                <w:spacing w:val="-1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полк»;</w:t>
            </w:r>
          </w:p>
          <w:p w:rsidR="001B6E0B" w:rsidP="001B6E0B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rPr>
                <w:sz w:val="24"/>
                <w:szCs w:val="24"/>
              </w:rPr>
            </w:pPr>
            <w:r w:rsidRPr="001B6E0B">
              <w:rPr>
                <w:sz w:val="24"/>
                <w:szCs w:val="24"/>
              </w:rPr>
              <w:t>Акция «Сад памяти»</w:t>
            </w:r>
            <w:r w:rsidR="00704248">
              <w:rPr>
                <w:sz w:val="24"/>
                <w:szCs w:val="24"/>
              </w:rPr>
              <w:t>;</w:t>
            </w:r>
          </w:p>
          <w:p w:rsidR="00704248" w:rsidRPr="001B6E0B" w:rsidP="001B6E0B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«Окна Победы»</w:t>
            </w:r>
          </w:p>
        </w:tc>
        <w:tc>
          <w:tcPr>
            <w:tcW w:w="1642" w:type="dxa"/>
          </w:tcPr>
          <w:p w:rsidR="008F45EC" w:rsidRPr="001B6E0B" w:rsidP="006844F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3743" w:type="dxa"/>
          </w:tcPr>
          <w:p w:rsidR="008F45EC" w:rsidRPr="001B6E0B" w:rsidP="006844F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советник по </w:t>
            </w:r>
            <w:r w:rsidRPr="001B6E0B" w:rsidR="001B6E0B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воспитанию, педагог-организатор, заместитель директора по воспитательной работе. </w:t>
            </w:r>
          </w:p>
        </w:tc>
      </w:tr>
      <w:tr w:rsidTr="001B6E0B">
        <w:tblPrEx>
          <w:tblW w:w="10117" w:type="dxa"/>
          <w:tblLook w:val="04A0"/>
        </w:tblPrEx>
        <w:trPr>
          <w:trHeight w:val="540"/>
        </w:trPr>
        <w:tc>
          <w:tcPr>
            <w:tcW w:w="84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86" w:type="dxa"/>
          </w:tcPr>
          <w:p w:rsidR="001B6E0B" w:rsidRPr="001B6E0B" w:rsidP="001B6E0B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1B6E0B">
              <w:rPr>
                <w:sz w:val="24"/>
                <w:szCs w:val="24"/>
              </w:rPr>
              <w:t>Тематические</w:t>
            </w:r>
            <w:r w:rsidRPr="001B6E0B">
              <w:rPr>
                <w:spacing w:val="-5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классные</w:t>
            </w:r>
            <w:r w:rsidRPr="001B6E0B">
              <w:rPr>
                <w:spacing w:val="-4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часы</w:t>
            </w:r>
            <w:r w:rsidRPr="001B6E0B">
              <w:rPr>
                <w:spacing w:val="1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«Дети</w:t>
            </w:r>
            <w:r w:rsidRPr="001B6E0B">
              <w:rPr>
                <w:spacing w:val="-4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войны»,</w:t>
            </w:r>
            <w:r w:rsidRPr="001B6E0B">
              <w:rPr>
                <w:spacing w:val="-4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посвященный</w:t>
            </w:r>
            <w:r w:rsidRPr="001B6E0B">
              <w:rPr>
                <w:spacing w:val="-1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79-ой годовщины</w:t>
            </w:r>
            <w:r w:rsidRPr="001B6E0B">
              <w:rPr>
                <w:spacing w:val="53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снятия</w:t>
            </w:r>
            <w:r w:rsidRPr="001B6E0B">
              <w:rPr>
                <w:spacing w:val="-5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блокады Ленинграда.</w:t>
            </w:r>
          </w:p>
        </w:tc>
        <w:tc>
          <w:tcPr>
            <w:tcW w:w="1642" w:type="dxa"/>
          </w:tcPr>
          <w:p w:rsidR="001B6E0B" w:rsidRPr="001B6E0B" w:rsidP="001B6E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3743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советник по воспитанию, педагог-организатор </w:t>
            </w:r>
          </w:p>
        </w:tc>
      </w:tr>
      <w:tr w:rsidTr="001B6E0B">
        <w:tblPrEx>
          <w:tblW w:w="10117" w:type="dxa"/>
          <w:tblLook w:val="04A0"/>
        </w:tblPrEx>
        <w:trPr>
          <w:trHeight w:val="540"/>
        </w:trPr>
        <w:tc>
          <w:tcPr>
            <w:tcW w:w="84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8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Pr="001B6E0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единых</w:t>
            </w:r>
            <w:r w:rsidRPr="001B6E0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уроков</w:t>
            </w:r>
            <w:r w:rsidRPr="001B6E0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мужества</w:t>
            </w:r>
          </w:p>
        </w:tc>
        <w:tc>
          <w:tcPr>
            <w:tcW w:w="1642" w:type="dxa"/>
          </w:tcPr>
          <w:p w:rsidR="001B6E0B" w:rsidRPr="001B6E0B" w:rsidP="001B6E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3743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</w:tr>
      <w:tr w:rsidTr="001B6E0B">
        <w:tblPrEx>
          <w:tblW w:w="10117" w:type="dxa"/>
          <w:tblLook w:val="04A0"/>
        </w:tblPrEx>
        <w:trPr>
          <w:trHeight w:val="540"/>
        </w:trPr>
        <w:tc>
          <w:tcPr>
            <w:tcW w:w="84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8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Показ художественных фильмов о событиях и людях Великой Отечественной войны</w:t>
            </w:r>
          </w:p>
        </w:tc>
        <w:tc>
          <w:tcPr>
            <w:tcW w:w="1642" w:type="dxa"/>
          </w:tcPr>
          <w:p w:rsidR="001B6E0B" w:rsidRPr="001B6E0B" w:rsidP="001B6E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3743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</w:tr>
      <w:tr w:rsidTr="001B6E0B">
        <w:tblPrEx>
          <w:tblW w:w="10117" w:type="dxa"/>
          <w:tblLook w:val="04A0"/>
        </w:tblPrEx>
        <w:trPr>
          <w:trHeight w:val="540"/>
        </w:trPr>
        <w:tc>
          <w:tcPr>
            <w:tcW w:w="84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86" w:type="dxa"/>
          </w:tcPr>
          <w:p w:rsidR="001B6E0B" w:rsidRPr="001B6E0B" w:rsidP="001B6E0B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1B6E0B">
              <w:rPr>
                <w:sz w:val="24"/>
                <w:szCs w:val="24"/>
              </w:rPr>
              <w:t>Конкурс</w:t>
            </w:r>
            <w:r w:rsidRPr="001B6E0B">
              <w:rPr>
                <w:spacing w:val="-4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творческих</w:t>
            </w:r>
            <w:r w:rsidRPr="001B6E0B">
              <w:rPr>
                <w:spacing w:val="1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работ</w:t>
            </w:r>
            <w:r w:rsidRPr="001B6E0B">
              <w:rPr>
                <w:spacing w:val="-3"/>
                <w:sz w:val="24"/>
                <w:szCs w:val="24"/>
              </w:rPr>
              <w:t xml:space="preserve"> </w:t>
            </w:r>
          </w:p>
          <w:p w:rsidR="001B6E0B" w:rsidRPr="001B6E0B" w:rsidP="001B6E0B">
            <w:pPr>
              <w:pStyle w:val="TableParagraph"/>
              <w:rPr>
                <w:sz w:val="24"/>
                <w:szCs w:val="24"/>
              </w:rPr>
            </w:pPr>
            <w:r w:rsidRPr="001B6E0B">
              <w:rPr>
                <w:sz w:val="24"/>
                <w:szCs w:val="24"/>
              </w:rPr>
              <w:t>-«Когда я</w:t>
            </w:r>
            <w:r w:rsidRPr="001B6E0B">
              <w:rPr>
                <w:spacing w:val="1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стану</w:t>
            </w:r>
            <w:r w:rsidRPr="001B6E0B">
              <w:rPr>
                <w:spacing w:val="-3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солдатом»</w:t>
            </w:r>
          </w:p>
          <w:p w:rsidR="001B6E0B" w:rsidRPr="001B6E0B" w:rsidP="001B6E0B">
            <w:pPr>
              <w:pStyle w:val="TableParagraph"/>
              <w:rPr>
                <w:sz w:val="24"/>
                <w:szCs w:val="24"/>
              </w:rPr>
            </w:pPr>
            <w:r w:rsidRPr="001B6E0B">
              <w:rPr>
                <w:sz w:val="24"/>
                <w:szCs w:val="24"/>
              </w:rPr>
              <w:t>«Их</w:t>
            </w:r>
            <w:r w:rsidRPr="001B6E0B">
              <w:rPr>
                <w:spacing w:val="-4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именами</w:t>
            </w:r>
            <w:r w:rsidRPr="001B6E0B">
              <w:rPr>
                <w:spacing w:val="-4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названы</w:t>
            </w:r>
            <w:r w:rsidRPr="001B6E0B">
              <w:rPr>
                <w:spacing w:val="-3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улицы</w:t>
            </w:r>
            <w:r w:rsidRPr="001B6E0B">
              <w:rPr>
                <w:spacing w:val="-4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нашего</w:t>
            </w:r>
            <w:r w:rsidRPr="001B6E0B">
              <w:rPr>
                <w:spacing w:val="-5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города»</w:t>
            </w:r>
          </w:p>
        </w:tc>
        <w:tc>
          <w:tcPr>
            <w:tcW w:w="1642" w:type="dxa"/>
          </w:tcPr>
          <w:p w:rsidR="001B6E0B" w:rsidRPr="001B6E0B" w:rsidP="001B6E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3743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советник по воспитанию, педагог-организатор, заместитель директора по воспитательной работе. </w:t>
            </w:r>
          </w:p>
        </w:tc>
      </w:tr>
      <w:tr w:rsidTr="001B6E0B">
        <w:tblPrEx>
          <w:tblW w:w="10117" w:type="dxa"/>
          <w:tblLook w:val="04A0"/>
        </w:tblPrEx>
        <w:trPr>
          <w:trHeight w:val="540"/>
        </w:trPr>
        <w:tc>
          <w:tcPr>
            <w:tcW w:w="84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8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Конкурс песни «Эхо войны…»</w:t>
            </w:r>
          </w:p>
        </w:tc>
        <w:tc>
          <w:tcPr>
            <w:tcW w:w="1642" w:type="dxa"/>
          </w:tcPr>
          <w:p w:rsidR="001B6E0B" w:rsidRPr="001B6E0B" w:rsidP="001B6E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3743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советник по воспитанию, педагог-организатор. </w:t>
            </w:r>
          </w:p>
        </w:tc>
      </w:tr>
      <w:tr w:rsidTr="001B6E0B">
        <w:tblPrEx>
          <w:tblW w:w="10117" w:type="dxa"/>
          <w:tblLook w:val="04A0"/>
        </w:tblPrEx>
        <w:trPr>
          <w:trHeight w:val="540"/>
        </w:trPr>
        <w:tc>
          <w:tcPr>
            <w:tcW w:w="84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8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Квест</w:t>
            </w:r>
            <w:r w:rsidRPr="001B6E0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– игра «День Победы»</w:t>
            </w:r>
          </w:p>
        </w:tc>
        <w:tc>
          <w:tcPr>
            <w:tcW w:w="1642" w:type="dxa"/>
          </w:tcPr>
          <w:p w:rsidR="001B6E0B" w:rsidRPr="001B6E0B" w:rsidP="001B6E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3743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по воспитанию, педагог-организатор </w:t>
            </w:r>
          </w:p>
        </w:tc>
      </w:tr>
      <w:tr w:rsidTr="001B6E0B">
        <w:tblPrEx>
          <w:tblW w:w="10117" w:type="dxa"/>
          <w:tblLook w:val="04A0"/>
        </w:tblPrEx>
        <w:trPr>
          <w:trHeight w:val="540"/>
        </w:trPr>
        <w:tc>
          <w:tcPr>
            <w:tcW w:w="84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8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B6E0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Литературно-музыкальная композиция «По страницам памяти…»</w:t>
            </w:r>
          </w:p>
        </w:tc>
        <w:tc>
          <w:tcPr>
            <w:tcW w:w="1642" w:type="dxa"/>
          </w:tcPr>
          <w:p w:rsidR="001B6E0B" w:rsidRPr="001B6E0B" w:rsidP="001B6E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3743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по воспитанию, педагог-организатор, заместитель директора по воспитательной работе. </w:t>
            </w:r>
          </w:p>
        </w:tc>
      </w:tr>
      <w:tr w:rsidTr="001B6E0B">
        <w:tblPrEx>
          <w:tblW w:w="10117" w:type="dxa"/>
          <w:tblLook w:val="04A0"/>
        </w:tblPrEx>
        <w:trPr>
          <w:trHeight w:val="540"/>
        </w:trPr>
        <w:tc>
          <w:tcPr>
            <w:tcW w:w="84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8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B6E0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Выставка книг «Герои Великой войны…»</w:t>
            </w:r>
          </w:p>
        </w:tc>
        <w:tc>
          <w:tcPr>
            <w:tcW w:w="1642" w:type="dxa"/>
          </w:tcPr>
          <w:p w:rsidR="001B6E0B" w:rsidRPr="001B6E0B" w:rsidP="001B6E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3743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Tr="001B6E0B">
        <w:tblPrEx>
          <w:tblW w:w="10117" w:type="dxa"/>
          <w:tblLook w:val="04A0"/>
        </w:tblPrEx>
        <w:trPr>
          <w:trHeight w:val="540"/>
        </w:trPr>
        <w:tc>
          <w:tcPr>
            <w:tcW w:w="84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8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Участие в акции «Бессмертный полк», в рамках реализации</w:t>
            </w:r>
            <w:r w:rsidRPr="001B6E0B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Всероссийской</w:t>
            </w:r>
            <w:r w:rsidRPr="001B6E0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акции</w:t>
            </w:r>
            <w:r w:rsidRPr="001B6E0B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«Парад Победителей»</w:t>
            </w:r>
          </w:p>
        </w:tc>
        <w:tc>
          <w:tcPr>
            <w:tcW w:w="1642" w:type="dxa"/>
          </w:tcPr>
          <w:p w:rsidR="001B6E0B" w:rsidRPr="001B6E0B" w:rsidP="001B6E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743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Tr="001B6E0B">
        <w:tblPrEx>
          <w:tblW w:w="10117" w:type="dxa"/>
          <w:tblLook w:val="04A0"/>
        </w:tblPrEx>
        <w:trPr>
          <w:trHeight w:val="540"/>
        </w:trPr>
        <w:tc>
          <w:tcPr>
            <w:tcW w:w="84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8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r w:rsidRPr="001B6E0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B6E0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Параде</w:t>
            </w:r>
            <w:r w:rsidRPr="001B6E0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Победы</w:t>
            </w:r>
          </w:p>
        </w:tc>
        <w:tc>
          <w:tcPr>
            <w:tcW w:w="1642" w:type="dxa"/>
          </w:tcPr>
          <w:p w:rsidR="001B6E0B" w:rsidRPr="001B6E0B" w:rsidP="001B6E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743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воспитательной работе. </w:t>
            </w:r>
          </w:p>
        </w:tc>
      </w:tr>
      <w:tr w:rsidTr="001B6E0B">
        <w:tblPrEx>
          <w:tblW w:w="10117" w:type="dxa"/>
          <w:tblLook w:val="04A0"/>
        </w:tblPrEx>
        <w:trPr>
          <w:trHeight w:val="540"/>
        </w:trPr>
        <w:tc>
          <w:tcPr>
            <w:tcW w:w="84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86" w:type="dxa"/>
          </w:tcPr>
          <w:p w:rsidR="001B6E0B" w:rsidRPr="001B6E0B" w:rsidP="001B6E0B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1B6E0B">
              <w:rPr>
                <w:sz w:val="24"/>
                <w:szCs w:val="24"/>
              </w:rPr>
              <w:t>Возложение</w:t>
            </w:r>
            <w:r w:rsidRPr="001B6E0B">
              <w:rPr>
                <w:spacing w:val="-4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венков</w:t>
            </w:r>
            <w:r w:rsidRPr="001B6E0B">
              <w:rPr>
                <w:spacing w:val="-2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и</w:t>
            </w:r>
            <w:r w:rsidRPr="001B6E0B">
              <w:rPr>
                <w:spacing w:val="-2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цветов</w:t>
            </w:r>
            <w:r w:rsidRPr="001B6E0B">
              <w:rPr>
                <w:spacing w:val="-2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на</w:t>
            </w:r>
            <w:r w:rsidRPr="001B6E0B">
              <w:rPr>
                <w:spacing w:val="-4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площади</w:t>
            </w:r>
            <w:r w:rsidRPr="001B6E0B">
              <w:rPr>
                <w:spacing w:val="-1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памяти</w:t>
            </w:r>
            <w:r w:rsidRPr="001B6E0B">
              <w:rPr>
                <w:spacing w:val="-2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к «Вечному</w:t>
            </w:r>
          </w:p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огню»</w:t>
            </w:r>
          </w:p>
        </w:tc>
        <w:tc>
          <w:tcPr>
            <w:tcW w:w="1642" w:type="dxa"/>
          </w:tcPr>
          <w:p w:rsidR="001B6E0B" w:rsidRPr="001B6E0B" w:rsidP="001B6E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743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воспитательной работе. </w:t>
            </w:r>
          </w:p>
        </w:tc>
      </w:tr>
      <w:tr w:rsidTr="001B6E0B">
        <w:tblPrEx>
          <w:tblW w:w="10117" w:type="dxa"/>
          <w:tblLook w:val="04A0"/>
        </w:tblPrEx>
        <w:trPr>
          <w:trHeight w:val="540"/>
        </w:trPr>
        <w:tc>
          <w:tcPr>
            <w:tcW w:w="84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86" w:type="dxa"/>
          </w:tcPr>
          <w:p w:rsidR="001B6E0B" w:rsidRPr="001B6E0B" w:rsidP="001B6E0B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1B6E0B">
              <w:rPr>
                <w:sz w:val="24"/>
                <w:szCs w:val="24"/>
              </w:rPr>
              <w:t>Участие</w:t>
            </w:r>
            <w:r w:rsidRPr="001B6E0B">
              <w:rPr>
                <w:spacing w:val="-5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в</w:t>
            </w:r>
            <w:r w:rsidRPr="001B6E0B">
              <w:rPr>
                <w:spacing w:val="-4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конкурсе</w:t>
            </w:r>
            <w:r w:rsidRPr="001B6E0B">
              <w:rPr>
                <w:spacing w:val="-4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детского</w:t>
            </w:r>
            <w:r w:rsidRPr="001B6E0B">
              <w:rPr>
                <w:spacing w:val="-1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рисунка</w:t>
            </w:r>
            <w:r w:rsidRPr="001B6E0B">
              <w:rPr>
                <w:spacing w:val="-1"/>
                <w:sz w:val="24"/>
                <w:szCs w:val="24"/>
              </w:rPr>
              <w:t xml:space="preserve"> </w:t>
            </w:r>
            <w:r w:rsidRPr="001B6E0B">
              <w:rPr>
                <w:sz w:val="24"/>
                <w:szCs w:val="24"/>
              </w:rPr>
              <w:t>«Рисуем Победу»</w:t>
            </w:r>
          </w:p>
        </w:tc>
        <w:tc>
          <w:tcPr>
            <w:tcW w:w="1642" w:type="dxa"/>
          </w:tcPr>
          <w:p w:rsidR="001B6E0B" w:rsidRPr="001B6E0B" w:rsidP="001B6E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743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воспитательной работе. </w:t>
            </w:r>
          </w:p>
        </w:tc>
      </w:tr>
      <w:tr w:rsidTr="00704248">
        <w:tblPrEx>
          <w:tblW w:w="10117" w:type="dxa"/>
          <w:tblLook w:val="04A0"/>
        </w:tblPrEx>
        <w:trPr>
          <w:trHeight w:val="1098"/>
        </w:trPr>
        <w:tc>
          <w:tcPr>
            <w:tcW w:w="84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8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«Дороги войны»</w:t>
            </w:r>
          </w:p>
        </w:tc>
        <w:tc>
          <w:tcPr>
            <w:tcW w:w="1642" w:type="dxa"/>
          </w:tcPr>
          <w:p w:rsidR="001B6E0B" w:rsidRPr="001B6E0B" w:rsidP="001B6E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743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по воспитанию, педагог-организатор, заместитель директора по воспитательной работе. </w:t>
            </w:r>
          </w:p>
        </w:tc>
      </w:tr>
      <w:tr w:rsidTr="001B6E0B">
        <w:tblPrEx>
          <w:tblW w:w="10117" w:type="dxa"/>
          <w:tblLook w:val="04A0"/>
        </w:tblPrEx>
        <w:trPr>
          <w:trHeight w:val="540"/>
        </w:trPr>
        <w:tc>
          <w:tcPr>
            <w:tcW w:w="84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86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Музейные экспозиции, посвященные Великой Отечественной войне.</w:t>
            </w:r>
          </w:p>
        </w:tc>
        <w:tc>
          <w:tcPr>
            <w:tcW w:w="1642" w:type="dxa"/>
          </w:tcPr>
          <w:p w:rsidR="001B6E0B" w:rsidRPr="001B6E0B" w:rsidP="001B6E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="00704248">
              <w:rPr>
                <w:rFonts w:ascii="Times New Roman" w:hAnsi="Times New Roman" w:cs="Times New Roman"/>
                <w:sz w:val="24"/>
                <w:szCs w:val="24"/>
              </w:rPr>
              <w:t>- м</w:t>
            </w:r>
            <w:r w:rsidRPr="001B6E0B" w:rsidR="00704248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3743" w:type="dxa"/>
          </w:tcPr>
          <w:p w:rsidR="001B6E0B" w:rsidRPr="001B6E0B" w:rsidP="001B6E0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6E0B"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воспитанию, педагог-организатор</w:t>
            </w:r>
          </w:p>
        </w:tc>
      </w:tr>
      <w:tr w:rsidTr="001B6E0B">
        <w:tblPrEx>
          <w:tblW w:w="10117" w:type="dxa"/>
          <w:tblLook w:val="04A0"/>
        </w:tblPrEx>
        <w:trPr>
          <w:trHeight w:val="540"/>
        </w:trPr>
        <w:tc>
          <w:tcPr>
            <w:tcW w:w="846" w:type="dxa"/>
          </w:tcPr>
          <w:p w:rsidR="00704248" w:rsidRPr="001B6E0B" w:rsidP="0070424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86" w:type="dxa"/>
          </w:tcPr>
          <w:p w:rsidR="00704248" w:rsidRPr="001B6E0B" w:rsidP="0070424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Диктант Победы</w:t>
            </w:r>
          </w:p>
        </w:tc>
        <w:tc>
          <w:tcPr>
            <w:tcW w:w="1642" w:type="dxa"/>
          </w:tcPr>
          <w:p w:rsidR="00704248" w:rsidRPr="001B6E0B" w:rsidP="007042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743" w:type="dxa"/>
          </w:tcPr>
          <w:p w:rsidR="00704248" w:rsidRPr="001B6E0B" w:rsidP="0070424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689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23689B" w:rsidP="0023689B">
      <w:pPr>
        <w:spacing w:after="0"/>
      </w:pPr>
    </w:p>
    <w:p w:rsidR="00244F58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D1807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D1807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D1807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D1807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D1807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D1807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D1807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D1807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D1807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D1807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D1807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D1807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D1807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D1807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D1807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D1807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D1807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D1807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  <w:sectPr w:rsidSect="005444CA">
          <w:pgSz w:w="11906" w:h="16838"/>
          <w:pgMar w:top="1134" w:right="850" w:bottom="567" w:left="1134" w:header="708" w:footer="708" w:gutter="0"/>
          <w:cols w:space="708"/>
          <w:docGrid w:linePitch="360"/>
        </w:sect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547013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-4086</wp:posOffset>
            </wp:positionV>
            <wp:extent cx="10009505" cy="6102626"/>
            <wp:effectExtent l="0" t="0" r="0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9505" cy="61026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D1807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5444CA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16206</wp:posOffset>
            </wp:positionV>
            <wp:extent cx="10057336" cy="6062870"/>
            <wp:effectExtent l="0" t="0" r="1270" b="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7336" cy="6062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5444CA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-368398</wp:posOffset>
            </wp:positionH>
            <wp:positionV relativeFrom="paragraph">
              <wp:posOffset>-1124</wp:posOffset>
            </wp:positionV>
            <wp:extent cx="9968562" cy="6187999"/>
            <wp:effectExtent l="0" t="0" r="0" b="381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74634" cy="61917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5444CA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-438736</wp:posOffset>
            </wp:positionH>
            <wp:positionV relativeFrom="paragraph">
              <wp:posOffset>-24570</wp:posOffset>
            </wp:positionV>
            <wp:extent cx="10099040" cy="6189785"/>
            <wp:effectExtent l="0" t="0" r="0" b="1905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04668" cy="61932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5444CA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-368398</wp:posOffset>
            </wp:positionH>
            <wp:positionV relativeFrom="paragraph">
              <wp:posOffset>-212139</wp:posOffset>
            </wp:positionV>
            <wp:extent cx="9893416" cy="6049108"/>
            <wp:effectExtent l="0" t="0" r="0" b="889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2205" cy="60544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5444CA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-391844</wp:posOffset>
            </wp:positionH>
            <wp:positionV relativeFrom="paragraph">
              <wp:posOffset>-118354</wp:posOffset>
            </wp:positionV>
            <wp:extent cx="9934032" cy="5955323"/>
            <wp:effectExtent l="0" t="0" r="0" b="762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42214" cy="59602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-368398</wp:posOffset>
            </wp:positionH>
            <wp:positionV relativeFrom="paragraph">
              <wp:posOffset>69215</wp:posOffset>
            </wp:positionV>
            <wp:extent cx="9963988" cy="5838092"/>
            <wp:effectExtent l="0" t="0" r="0" b="0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75" t="20814" r="12425" b="184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6713" cy="58455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FD13D5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20723</wp:posOffset>
            </wp:positionV>
            <wp:extent cx="9953994" cy="6026727"/>
            <wp:effectExtent l="0" t="0" r="0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53994" cy="60267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FD13D5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20724</wp:posOffset>
            </wp:positionV>
            <wp:extent cx="10037184" cy="6047509"/>
            <wp:effectExtent l="0" t="0" r="2540" b="0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37184" cy="60475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FD13D5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-325235</wp:posOffset>
            </wp:positionH>
            <wp:positionV relativeFrom="paragraph">
              <wp:posOffset>-58</wp:posOffset>
            </wp:positionV>
            <wp:extent cx="9870809" cy="6151418"/>
            <wp:effectExtent l="0" t="0" r="0" b="1905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76242" cy="61548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FD13D5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-366799</wp:posOffset>
            </wp:positionH>
            <wp:positionV relativeFrom="paragraph">
              <wp:posOffset>20724</wp:posOffset>
            </wp:positionV>
            <wp:extent cx="10042960" cy="6172200"/>
            <wp:effectExtent l="0" t="0" r="0" b="0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1187" cy="61772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FD13D5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-343572</wp:posOffset>
            </wp:positionH>
            <wp:positionV relativeFrom="paragraph">
              <wp:posOffset>-128009</wp:posOffset>
            </wp:positionV>
            <wp:extent cx="10076035" cy="6364942"/>
            <wp:effectExtent l="0" t="0" r="1905" b="0"/>
            <wp:wrapNone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82309" cy="6368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FD13D5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-92150</wp:posOffset>
            </wp:positionV>
            <wp:extent cx="10004612" cy="6328924"/>
            <wp:effectExtent l="0" t="0" r="0" b="0"/>
            <wp:wrapNone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2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4612" cy="63289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1F5CD0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-343572</wp:posOffset>
            </wp:positionH>
            <wp:positionV relativeFrom="paragraph">
              <wp:posOffset>-110079</wp:posOffset>
            </wp:positionV>
            <wp:extent cx="10044240" cy="6329082"/>
            <wp:effectExtent l="0" t="0" r="0" b="0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7367" cy="63373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FD13D5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-469079</wp:posOffset>
            </wp:positionH>
            <wp:positionV relativeFrom="paragraph">
              <wp:posOffset>-38361</wp:posOffset>
            </wp:positionV>
            <wp:extent cx="10162887" cy="5791200"/>
            <wp:effectExtent l="0" t="0" r="0" b="0"/>
            <wp:wrapNone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70236" cy="57953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1F5CD0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-163868</wp:posOffset>
            </wp:positionV>
            <wp:extent cx="9914314" cy="6006353"/>
            <wp:effectExtent l="0" t="0" r="0" b="0"/>
            <wp:wrapNone/>
            <wp:docPr id="34" name="Рисунок 2" descr="D:\РАБОЧИЙ СТОЛ от 19.10.2021\воспитательная работа 2020\Месяц Патриотического воспитания\классные часы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 descr="D:\РАБОЧИЙ СТОЛ от 19.10.2021\воспитательная работа 2020\Месяц Патриотического воспитания\классные часы.png"/>
                    <pic:cNvPicPr/>
                  </pic:nvPicPr>
                  <pic:blipFill>
                    <a:blip xmlns:r="http://schemas.openxmlformats.org/officeDocument/2006/relationships" r:embed="rId2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4314" cy="6006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1F5CD0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-20432</wp:posOffset>
            </wp:positionV>
            <wp:extent cx="10071543" cy="5988423"/>
            <wp:effectExtent l="0" t="0" r="6350" b="0"/>
            <wp:wrapNone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71543" cy="5988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1F5CD0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-361502</wp:posOffset>
            </wp:positionH>
            <wp:positionV relativeFrom="paragraph">
              <wp:posOffset>-110079</wp:posOffset>
            </wp:positionV>
            <wp:extent cx="9975990" cy="6131859"/>
            <wp:effectExtent l="0" t="0" r="6350" b="2540"/>
            <wp:wrapNone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3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87260" cy="61387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1F5CD0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-415290</wp:posOffset>
            </wp:positionH>
            <wp:positionV relativeFrom="paragraph">
              <wp:posOffset>-163867</wp:posOffset>
            </wp:positionV>
            <wp:extent cx="9975570" cy="6382870"/>
            <wp:effectExtent l="0" t="0" r="6985" b="0"/>
            <wp:wrapNone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89602" cy="63918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1F5CD0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-2503</wp:posOffset>
            </wp:positionV>
            <wp:extent cx="9932066" cy="6113930"/>
            <wp:effectExtent l="0" t="0" r="0" b="1270"/>
            <wp:wrapNone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32066" cy="6113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1F5CD0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-237490</wp:posOffset>
            </wp:positionH>
            <wp:positionV relativeFrom="paragraph">
              <wp:posOffset>18415</wp:posOffset>
            </wp:positionV>
            <wp:extent cx="9778435" cy="6121400"/>
            <wp:effectExtent l="0" t="0" r="0" b="0"/>
            <wp:wrapNone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3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84923" cy="61254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1F5CD0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-14605</wp:posOffset>
            </wp:positionV>
            <wp:extent cx="9874885" cy="5966460"/>
            <wp:effectExtent l="0" t="0" r="0" b="0"/>
            <wp:wrapNone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3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74885" cy="5966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5444C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1F5CD0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-32385</wp:posOffset>
            </wp:positionV>
            <wp:extent cx="10083800" cy="6103620"/>
            <wp:effectExtent l="0" t="0" r="0" b="0"/>
            <wp:wrapNone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3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83800" cy="6103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1F5CD0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-331470</wp:posOffset>
            </wp:positionH>
            <wp:positionV relativeFrom="paragraph">
              <wp:posOffset>31115</wp:posOffset>
            </wp:positionV>
            <wp:extent cx="9874885" cy="6035040"/>
            <wp:effectExtent l="0" t="0" r="0" b="3810"/>
            <wp:wrapNone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3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89806" cy="60441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1F5CD0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211455</wp:posOffset>
            </wp:positionV>
            <wp:extent cx="9818497" cy="6035040"/>
            <wp:effectExtent l="0" t="0" r="0" b="3810"/>
            <wp:wrapNone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3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8497" cy="6035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F17429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margin">
              <wp:posOffset>-361502</wp:posOffset>
            </wp:positionH>
            <wp:positionV relativeFrom="paragraph">
              <wp:posOffset>-217656</wp:posOffset>
            </wp:positionV>
            <wp:extent cx="9982200" cy="6400800"/>
            <wp:effectExtent l="0" t="0" r="0" b="0"/>
            <wp:wrapNone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3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83153" cy="64014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F17429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-440690</wp:posOffset>
            </wp:positionH>
            <wp:positionV relativeFrom="paragraph">
              <wp:posOffset>-184785</wp:posOffset>
            </wp:positionV>
            <wp:extent cx="9933940" cy="6096000"/>
            <wp:effectExtent l="0" t="0" r="0" b="0"/>
            <wp:wrapNone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3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39204" cy="6099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F17429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-415290</wp:posOffset>
            </wp:positionH>
            <wp:positionV relativeFrom="paragraph">
              <wp:posOffset>-181798</wp:posOffset>
            </wp:positionV>
            <wp:extent cx="9933940" cy="6185647"/>
            <wp:effectExtent l="0" t="0" r="0" b="5715"/>
            <wp:wrapNone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4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41161" cy="61901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F17429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-343572</wp:posOffset>
            </wp:positionH>
            <wp:positionV relativeFrom="paragraph">
              <wp:posOffset>-2503</wp:posOffset>
            </wp:positionV>
            <wp:extent cx="9854565" cy="6096000"/>
            <wp:effectExtent l="0" t="0" r="0" b="0"/>
            <wp:wrapNone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4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64425" cy="61020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5CD0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F17429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margin">
              <wp:posOffset>-262890</wp:posOffset>
            </wp:positionH>
            <wp:positionV relativeFrom="paragraph">
              <wp:posOffset>-6985</wp:posOffset>
            </wp:positionV>
            <wp:extent cx="10006965" cy="5994400"/>
            <wp:effectExtent l="0" t="0" r="0" b="6350"/>
            <wp:wrapNone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4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6965" cy="599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F17429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-440690</wp:posOffset>
            </wp:positionH>
            <wp:positionV relativeFrom="paragraph">
              <wp:posOffset>-6985</wp:posOffset>
            </wp:positionV>
            <wp:extent cx="10114280" cy="5969000"/>
            <wp:effectExtent l="0" t="0" r="1270" b="0"/>
            <wp:wrapNone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4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2119" cy="59736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F17429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-184785</wp:posOffset>
            </wp:positionV>
            <wp:extent cx="10114280" cy="6146800"/>
            <wp:effectExtent l="0" t="0" r="1270" b="6350"/>
            <wp:wrapNone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4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14280" cy="614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F17429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-389890</wp:posOffset>
            </wp:positionH>
            <wp:positionV relativeFrom="paragraph">
              <wp:posOffset>18415</wp:posOffset>
            </wp:positionV>
            <wp:extent cx="9880600" cy="5994371"/>
            <wp:effectExtent l="0" t="0" r="6350" b="6985"/>
            <wp:wrapNone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89914" cy="60000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2E2B93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-210185</wp:posOffset>
            </wp:positionV>
            <wp:extent cx="10159365" cy="6121400"/>
            <wp:effectExtent l="0" t="0" r="0" b="0"/>
            <wp:wrapNone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4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59365" cy="6121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A019D6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-389890</wp:posOffset>
            </wp:positionH>
            <wp:positionV relativeFrom="paragraph">
              <wp:posOffset>-6985</wp:posOffset>
            </wp:positionV>
            <wp:extent cx="9956798" cy="5892800"/>
            <wp:effectExtent l="0" t="0" r="6985" b="0"/>
            <wp:wrapNone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4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65780" cy="58981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F17429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2E2B93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margin">
              <wp:posOffset>-313690</wp:posOffset>
            </wp:positionH>
            <wp:positionV relativeFrom="paragraph">
              <wp:posOffset>-6985</wp:posOffset>
            </wp:positionV>
            <wp:extent cx="10012097" cy="6121400"/>
            <wp:effectExtent l="0" t="0" r="8255" b="0"/>
            <wp:wrapNone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4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17603" cy="61247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2E2B93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-440690</wp:posOffset>
            </wp:positionH>
            <wp:positionV relativeFrom="paragraph">
              <wp:posOffset>-6985</wp:posOffset>
            </wp:positionV>
            <wp:extent cx="9979025" cy="6146800"/>
            <wp:effectExtent l="0" t="0" r="3175" b="6350"/>
            <wp:wrapNone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4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85516" cy="61507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2E2B93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-389890</wp:posOffset>
            </wp:positionH>
            <wp:positionV relativeFrom="paragraph">
              <wp:posOffset>-6985</wp:posOffset>
            </wp:positionV>
            <wp:extent cx="10058398" cy="6019800"/>
            <wp:effectExtent l="0" t="0" r="635" b="0"/>
            <wp:wrapNone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67694" cy="60253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2E2B93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-415290</wp:posOffset>
            </wp:positionH>
            <wp:positionV relativeFrom="paragraph">
              <wp:posOffset>15427</wp:posOffset>
            </wp:positionV>
            <wp:extent cx="9930765" cy="6096000"/>
            <wp:effectExtent l="0" t="0" r="0" b="0"/>
            <wp:wrapNone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36723" cy="60996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2E2B93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-361502</wp:posOffset>
            </wp:positionH>
            <wp:positionV relativeFrom="paragraph">
              <wp:posOffset>15426</wp:posOffset>
            </wp:positionV>
            <wp:extent cx="9879965" cy="6185647"/>
            <wp:effectExtent l="0" t="0" r="6985" b="5715"/>
            <wp:wrapNone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81583" cy="6186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E2B93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6096851" cy="3429479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096851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2E2B93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-307714</wp:posOffset>
            </wp:positionH>
            <wp:positionV relativeFrom="paragraph">
              <wp:posOffset>51285</wp:posOffset>
            </wp:positionV>
            <wp:extent cx="10024110" cy="5988423"/>
            <wp:effectExtent l="0" t="0" r="0" b="0"/>
            <wp:wrapNone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29837" cy="59918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2E2B93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-128009</wp:posOffset>
            </wp:positionV>
            <wp:extent cx="10062845" cy="6185648"/>
            <wp:effectExtent l="0" t="0" r="0" b="5715"/>
            <wp:wrapNone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62845" cy="61856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2E2B93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-415290</wp:posOffset>
            </wp:positionH>
            <wp:positionV relativeFrom="paragraph">
              <wp:posOffset>18415</wp:posOffset>
            </wp:positionV>
            <wp:extent cx="9979025" cy="5943600"/>
            <wp:effectExtent l="0" t="0" r="3175" b="0"/>
            <wp:wrapNone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85068" cy="59471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9633DA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-440690</wp:posOffset>
            </wp:positionH>
            <wp:positionV relativeFrom="paragraph">
              <wp:posOffset>18415</wp:posOffset>
            </wp:positionV>
            <wp:extent cx="10134035" cy="5918200"/>
            <wp:effectExtent l="0" t="0" r="635" b="6350"/>
            <wp:wrapNone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42852" cy="59233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C6703B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-415290</wp:posOffset>
            </wp:positionH>
            <wp:positionV relativeFrom="paragraph">
              <wp:posOffset>-6985</wp:posOffset>
            </wp:positionV>
            <wp:extent cx="9933940" cy="6019800"/>
            <wp:effectExtent l="0" t="0" r="0" b="0"/>
            <wp:wrapNone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39787" cy="60233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C6703B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-32385</wp:posOffset>
            </wp:positionV>
            <wp:extent cx="10024110" cy="6146800"/>
            <wp:effectExtent l="0" t="0" r="0" b="6350"/>
            <wp:wrapNone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24110" cy="614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831002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-466090</wp:posOffset>
            </wp:positionH>
            <wp:positionV relativeFrom="paragraph">
              <wp:posOffset>-6985</wp:posOffset>
            </wp:positionV>
            <wp:extent cx="10024110" cy="6070600"/>
            <wp:effectExtent l="0" t="0" r="0" b="6350"/>
            <wp:wrapNone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28863" cy="60734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831002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-415290</wp:posOffset>
            </wp:positionH>
            <wp:positionV relativeFrom="paragraph">
              <wp:posOffset>-260985</wp:posOffset>
            </wp:positionV>
            <wp:extent cx="9905998" cy="5791200"/>
            <wp:effectExtent l="0" t="0" r="635" b="0"/>
            <wp:wrapNone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17887" cy="5798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831002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-415290</wp:posOffset>
            </wp:positionH>
            <wp:positionV relativeFrom="paragraph">
              <wp:posOffset>-6985</wp:posOffset>
            </wp:positionV>
            <wp:extent cx="9980650" cy="5638800"/>
            <wp:effectExtent l="0" t="0" r="1905" b="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81695" cy="5639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9633DA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831002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-389890</wp:posOffset>
            </wp:positionH>
            <wp:positionV relativeFrom="paragraph">
              <wp:posOffset>18415</wp:posOffset>
            </wp:positionV>
            <wp:extent cx="9981635" cy="5969000"/>
            <wp:effectExtent l="0" t="0" r="635" b="0"/>
            <wp:wrapNone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86917" cy="59721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831002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-389890</wp:posOffset>
            </wp:positionH>
            <wp:positionV relativeFrom="paragraph">
              <wp:posOffset>-6985</wp:posOffset>
            </wp:positionV>
            <wp:extent cx="9930835" cy="6070600"/>
            <wp:effectExtent l="0" t="0" r="0" b="6350"/>
            <wp:wrapNone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34193" cy="60726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A11F72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-6985</wp:posOffset>
            </wp:positionV>
            <wp:extent cx="9844405" cy="5867400"/>
            <wp:effectExtent l="0" t="0" r="4445" b="0"/>
            <wp:wrapNone/>
            <wp:docPr id="7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44405" cy="5867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A11F72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-364490</wp:posOffset>
            </wp:positionH>
            <wp:positionV relativeFrom="paragraph">
              <wp:posOffset>-6985</wp:posOffset>
            </wp:positionV>
            <wp:extent cx="9933940" cy="5918200"/>
            <wp:effectExtent l="0" t="0" r="0" b="6350"/>
            <wp:wrapNone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43325" cy="59237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A11F72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-415290</wp:posOffset>
            </wp:positionH>
            <wp:positionV relativeFrom="paragraph">
              <wp:posOffset>-159385</wp:posOffset>
            </wp:positionV>
            <wp:extent cx="9933940" cy="6121400"/>
            <wp:effectExtent l="0" t="0" r="0" b="0"/>
            <wp:wrapNone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40697" cy="61255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A11F72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-159385</wp:posOffset>
            </wp:positionV>
            <wp:extent cx="9956798" cy="6070600"/>
            <wp:effectExtent l="0" t="0" r="6985" b="6350"/>
            <wp:wrapNone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56798" cy="607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A11F72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margin">
              <wp:posOffset>-415290</wp:posOffset>
            </wp:positionH>
            <wp:positionV relativeFrom="paragraph">
              <wp:posOffset>-133985</wp:posOffset>
            </wp:positionV>
            <wp:extent cx="9930835" cy="6172200"/>
            <wp:effectExtent l="0" t="0" r="0" b="0"/>
            <wp:wrapNone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40258" cy="61780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A11F72">
      <w:pPr>
        <w:pStyle w:val="NormalWeb"/>
      </w:pPr>
      <w:r>
        <w:rPr>
          <w:noProof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-339090</wp:posOffset>
            </wp:positionH>
            <wp:positionV relativeFrom="paragraph">
              <wp:posOffset>-6985</wp:posOffset>
            </wp:positionV>
            <wp:extent cx="9840595" cy="5969000"/>
            <wp:effectExtent l="0" t="0" r="8255" b="0"/>
            <wp:wrapNone/>
            <wp:docPr id="76" name="Рисунок 76" descr="C:\Users\СОШ 13\AppData\Local\Packages\Microsoft.Windows.Photos_8wekyb3d8bbwe\TempState\ShareServiceTempFolder\РисуППППнок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Ш 13\AppData\Local\Packages\Microsoft.Windows.Photos_8wekyb3d8bbwe\TempState\ShareServiceTempFolder\РисуППППнок1.jpe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4549" cy="5971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83100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A11F7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-262890</wp:posOffset>
            </wp:positionH>
            <wp:positionV relativeFrom="paragraph">
              <wp:posOffset>18415</wp:posOffset>
            </wp:positionV>
            <wp:extent cx="9991090" cy="5969000"/>
            <wp:effectExtent l="0" t="0" r="0" b="0"/>
            <wp:wrapNone/>
            <wp:docPr id="77" name="Рисунок 77" descr="E:\9мая фото отчет 22-23\ГЛ А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9мая фото отчет 22-23\ГЛ АК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2608" cy="5969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2E2B93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A11F7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-415290</wp:posOffset>
            </wp:positionH>
            <wp:positionV relativeFrom="paragraph">
              <wp:posOffset>18415</wp:posOffset>
            </wp:positionV>
            <wp:extent cx="10007600" cy="6044966"/>
            <wp:effectExtent l="0" t="0" r="0" b="0"/>
            <wp:wrapNone/>
            <wp:docPr id="78" name="Рисунок 78" descr="E:\9мая фото отчет 22-23\Рисунок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9мая фото отчет 22-23\Рисунок1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3034" cy="6048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A11F7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-6985</wp:posOffset>
            </wp:positionV>
            <wp:extent cx="9981166" cy="5892800"/>
            <wp:effectExtent l="0" t="0" r="1270" b="0"/>
            <wp:wrapNone/>
            <wp:docPr id="79" name="Рисунок 79" descr="E:\9мая фото отчет 22-23\Рисунок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9мая фото отчет 22-23\Рисунок3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1166" cy="5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EA0E9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-440690</wp:posOffset>
            </wp:positionH>
            <wp:positionV relativeFrom="paragraph">
              <wp:posOffset>-6985</wp:posOffset>
            </wp:positionV>
            <wp:extent cx="10032726" cy="6019800"/>
            <wp:effectExtent l="0" t="0" r="6985" b="0"/>
            <wp:wrapNone/>
            <wp:docPr id="80" name="Рисунок 80" descr="E:\9мая фото отчет 22-23\Рисунок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9мая фото отчет 22-23\Рисунок9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9767" cy="60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EA0E9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-397361</wp:posOffset>
            </wp:positionH>
            <wp:positionV relativeFrom="paragraph">
              <wp:posOffset>-2503</wp:posOffset>
            </wp:positionV>
            <wp:extent cx="10082530" cy="6113930"/>
            <wp:effectExtent l="0" t="0" r="0" b="1270"/>
            <wp:wrapNone/>
            <wp:docPr id="81" name="Рисунок 81" descr="E:\9мая фото отчет 22-23\Рисунок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9мая фото отчет 22-23\Рисунок11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6598" cy="6116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EA0E9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18415</wp:posOffset>
            </wp:positionV>
            <wp:extent cx="10083143" cy="5842000"/>
            <wp:effectExtent l="0" t="0" r="0" b="6350"/>
            <wp:wrapNone/>
            <wp:docPr id="82" name="Рисунок 82" descr="E:\9мая фото отчет 22-23\Рисунок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9мая фото отчет 22-23\Рисунок8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3143" cy="584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E855D1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18415</wp:posOffset>
            </wp:positionV>
            <wp:extent cx="10718800" cy="5814060"/>
            <wp:effectExtent l="0" t="0" r="6350" b="0"/>
            <wp:wrapNone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18800" cy="5814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1A268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-6985</wp:posOffset>
            </wp:positionV>
            <wp:extent cx="10656711" cy="5994400"/>
            <wp:effectExtent l="0" t="0" r="0" b="6350"/>
            <wp:wrapNone/>
            <wp:docPr id="84" name="Рисунок 84" descr="E:\ПРОЕКТЫ 9 КЛАСС 2023\календарь\Рисунок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ПРОЕКТЫ 9 КЛАСС 2023\календарь\Рисунок3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6711" cy="599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1A268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18415</wp:posOffset>
            </wp:positionV>
            <wp:extent cx="11017957" cy="6197600"/>
            <wp:effectExtent l="0" t="0" r="0" b="0"/>
            <wp:wrapNone/>
            <wp:docPr id="85" name="Рисунок 85" descr="E:\ПРОЕКТЫ 9 КЛАСС 2023\календарь\Рисунок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ПРОЕКТЫ 9 КЛАСС 2023\календарь\Рисунок4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1504" cy="619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A11F72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1A268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-1253490</wp:posOffset>
            </wp:positionH>
            <wp:positionV relativeFrom="paragraph">
              <wp:posOffset>-6985</wp:posOffset>
            </wp:positionV>
            <wp:extent cx="11201400" cy="6115050"/>
            <wp:effectExtent l="0" t="0" r="0" b="0"/>
            <wp:wrapNone/>
            <wp:docPr id="86" name="Рисунок 86" descr="E:\ПРОЕКТЫ 9 КЛАСС 2023\календарь\Рисунок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ПРОЕКТЫ 9 КЛАСС 2023\календарь\Рисунок5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2585" cy="6115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1A268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143920</wp:posOffset>
            </wp:positionV>
            <wp:extent cx="10656711" cy="5994400"/>
            <wp:effectExtent l="0" t="0" r="0" b="6350"/>
            <wp:wrapNone/>
            <wp:docPr id="87" name="Рисунок 87" descr="E:\ПРОЕКТЫ 9 КЛАСС 2023\календарь\Рисунок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ПРОЕКТЫ 9 КЛАСС 2023\календарь\Рисунок6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6711" cy="599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1A268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170815</wp:posOffset>
            </wp:positionV>
            <wp:extent cx="10792178" cy="6070600"/>
            <wp:effectExtent l="0" t="0" r="9525" b="6350"/>
            <wp:wrapNone/>
            <wp:docPr id="89" name="Рисунок 89" descr="E:\ПРОЕКТЫ 9 КЛАСС 2023\календарь\Рисунок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ПРОЕКТЫ 9 КЛАСС 2023\календарь\Рисунок8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3245" cy="607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1A268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263450</wp:posOffset>
            </wp:positionV>
            <wp:extent cx="10668000" cy="6000750"/>
            <wp:effectExtent l="0" t="0" r="0" b="0"/>
            <wp:wrapNone/>
            <wp:docPr id="88" name="Рисунок 88" descr="E:\ПРОЕКТЫ 9 КЛАСС 2023\календарь\Рисунок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ПРОЕКТЫ 9 КЛАСС 2023\календарь\Рисунок9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0" cy="600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1A268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351155</wp:posOffset>
            </wp:positionV>
            <wp:extent cx="10668000" cy="5843270"/>
            <wp:effectExtent l="0" t="0" r="0" b="5080"/>
            <wp:wrapNone/>
            <wp:docPr id="90" name="Рисунок 90" descr="E:\ПРОЕКТЫ 9 КЛАСС 2023\календарь\Рисунок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ПРОЕКТЫ 9 КЛАСС 2023\календарь\Рисунок11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9868" cy="5844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2686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E855D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18415</wp:posOffset>
            </wp:positionV>
            <wp:extent cx="10693400" cy="5917848"/>
            <wp:effectExtent l="0" t="0" r="0" b="6985"/>
            <wp:wrapNone/>
            <wp:docPr id="91" name="Рисунок 91" descr="E:\ПРОЕКТЫ 9 КЛАСС 2023\календарь\Рисунок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ПРОЕКТЫ 9 КЛАСС 2023\календарь\Рисунок12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3400" cy="5917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E855D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-6985</wp:posOffset>
            </wp:positionV>
            <wp:extent cx="10792178" cy="6070600"/>
            <wp:effectExtent l="0" t="0" r="9525" b="6350"/>
            <wp:wrapNone/>
            <wp:docPr id="92" name="Рисунок 92" descr="E:\ПРОЕКТЫ 9 КЛАСС 2023\календарь\Рисунок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ПРОЕКТЫ 9 КЛАСС 2023\календарь\Рисунок13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3821" cy="6071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E855D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18415</wp:posOffset>
            </wp:positionV>
            <wp:extent cx="11049000" cy="6186170"/>
            <wp:effectExtent l="0" t="0" r="0" b="5080"/>
            <wp:wrapNone/>
            <wp:docPr id="93" name="Рисунок 93" descr="E:\ПРОЕКТЫ 9 КЛАСС 2023\календарь\Рисунок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ПРОЕКТЫ 9 КЛАСС 2023\календарь\Рисунок14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0" cy="618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E855D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-32385</wp:posOffset>
            </wp:positionV>
            <wp:extent cx="10769600" cy="6172200"/>
            <wp:effectExtent l="0" t="0" r="0" b="0"/>
            <wp:wrapNone/>
            <wp:docPr id="94" name="Рисунок 94" descr="E:\ПРОЕКТЫ 9 КЛАСС 2023\календарь\Рисунок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ПРОЕКТЫ 9 КЛАСС 2023\календарь\Рисунок16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0390" cy="6172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</w:p>
    <w:p w:rsidR="00E855D1" w:rsidRPr="00736BFB" w:rsidP="00736BFB">
      <w:pPr>
        <w:spacing w:before="216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r w:rsidRPr="00E855D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-2503</wp:posOffset>
            </wp:positionV>
            <wp:extent cx="10845800" cy="6212542"/>
            <wp:effectExtent l="0" t="0" r="0" b="0"/>
            <wp:wrapNone/>
            <wp:docPr id="95" name="Рисунок 95" descr="E:\ПРОЕКТЫ 9 КЛАСС 2023\календарь\Рисунок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ПРОЕКТЫ 9 КЛАСС 2023\календарь\Рисунок17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8349" cy="6214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Sect="005444CA">
      <w:pgSz w:w="16838" w:h="11906" w:orient="landscape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24F3EED"/>
    <w:multiLevelType w:val="hybridMultilevel"/>
    <w:tmpl w:val="A0C8AF22"/>
    <w:lvl w:ilvl="0">
      <w:start w:val="0"/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09" w:hanging="1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579" w:hanging="1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248" w:hanging="1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918" w:hanging="1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588" w:hanging="1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257" w:hanging="1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927" w:hanging="1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596" w:hanging="140"/>
      </w:pPr>
      <w:rPr>
        <w:rFonts w:hint="default"/>
        <w:lang w:val="ru-RU" w:eastAsia="en-US" w:bidi="ar-SA"/>
      </w:rPr>
    </w:lvl>
  </w:abstractNum>
  <w:abstractNum w:abstractNumId="7">
    <w:nsid w:val="34CA549E"/>
    <w:multiLevelType w:val="hybridMultilevel"/>
    <w:tmpl w:val="EAD8F43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D10C0A"/>
    <w:multiLevelType w:val="hybridMultilevel"/>
    <w:tmpl w:val="2DE88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4046421"/>
    <w:multiLevelType w:val="hybridMultilevel"/>
    <w:tmpl w:val="BB5ADA56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D5D31CC"/>
    <w:multiLevelType w:val="hybridMultilevel"/>
    <w:tmpl w:val="1B8652D2"/>
    <w:lvl w:ilvl="0">
      <w:start w:val="0"/>
      <w:numFmt w:val="bullet"/>
      <w:lvlText w:val="-"/>
      <w:lvlJc w:val="left"/>
      <w:pPr>
        <w:ind w:left="25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27" w:hanging="14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595" w:hanging="14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262" w:hanging="14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930" w:hanging="14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598" w:hanging="14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265" w:hanging="14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933" w:hanging="14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600" w:hanging="144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9"/>
  </w:num>
  <w:num w:numId="3">
    <w:abstractNumId w:val="6"/>
  </w:num>
  <w:num w:numId="4">
    <w:abstractNumId w:val="10"/>
  </w:num>
  <w:num w:numId="5">
    <w:abstractNumId w:val="8"/>
  </w:num>
  <w:num w:numId="6">
    <w:abstractNumId w:val="0"/>
  </w:num>
  <w:num w:numId="7">
    <w:abstractNumId w:val="1"/>
  </w:num>
  <w:num w:numId="8">
    <w:abstractNumId w:val="2"/>
  </w:num>
  <w:num w:numId="9">
    <w:abstractNumId w:val="3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D563C"/>
    <w:pPr>
      <w:spacing w:after="200" w:line="276" w:lineRule="auto"/>
    </w:pPr>
  </w:style>
  <w:style w:type="paragraph" w:styleId="Heading2">
    <w:name w:val="heading 2"/>
    <w:basedOn w:val="Normal"/>
    <w:link w:val="2"/>
    <w:uiPriority w:val="9"/>
    <w:qFormat/>
    <w:rsid w:val="000B37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14D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Заголовок 2 Знак"/>
    <w:basedOn w:val="DefaultParagraphFont"/>
    <w:link w:val="Heading2"/>
    <w:uiPriority w:val="9"/>
    <w:rsid w:val="000B37D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NoSpacing">
    <w:name w:val="No Spacing"/>
    <w:uiPriority w:val="1"/>
    <w:qFormat/>
    <w:rsid w:val="000B37D7"/>
    <w:pPr>
      <w:spacing w:after="0" w:line="240" w:lineRule="auto"/>
    </w:pPr>
  </w:style>
  <w:style w:type="table" w:styleId="TableGrid">
    <w:name w:val="Table Grid"/>
    <w:basedOn w:val="TableNormal"/>
    <w:uiPriority w:val="59"/>
    <w:rsid w:val="006D563C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0">
    <w:name w:val="Основной текст (2)"/>
    <w:basedOn w:val="Normal"/>
    <w:qFormat/>
    <w:rsid w:val="006D563C"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5">
    <w:name w:val="Колонтитул (5)_"/>
    <w:basedOn w:val="DefaultParagraphFont"/>
    <w:link w:val="50"/>
    <w:qFormat/>
    <w:rsid w:val="006D563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0">
    <w:name w:val="Колонтитул (5)"/>
    <w:basedOn w:val="Normal"/>
    <w:link w:val="5"/>
    <w:qFormat/>
    <w:rsid w:val="006D563C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">
    <w:name w:val="Основной текст_"/>
    <w:basedOn w:val="DefaultParagraphFont"/>
    <w:link w:val="10"/>
    <w:rsid w:val="006D563C"/>
    <w:rPr>
      <w:rFonts w:ascii="Times New Roman" w:eastAsia="Times New Roman" w:hAnsi="Times New Roman" w:cs="Times New Roman"/>
      <w:sz w:val="28"/>
      <w:szCs w:val="28"/>
    </w:rPr>
  </w:style>
  <w:style w:type="character" w:customStyle="1" w:styleId="1">
    <w:name w:val="Заголовок №1_"/>
    <w:basedOn w:val="DefaultParagraphFont"/>
    <w:link w:val="11"/>
    <w:rsid w:val="006D563C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Основной текст1"/>
    <w:basedOn w:val="Normal"/>
    <w:link w:val="a"/>
    <w:rsid w:val="006D563C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Normal"/>
    <w:link w:val="1"/>
    <w:rsid w:val="006D563C"/>
    <w:pPr>
      <w:widowControl w:val="0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styleId="Hyperlink">
    <w:name w:val="Hyperlink"/>
    <w:uiPriority w:val="99"/>
    <w:unhideWhenUsed/>
    <w:rsid w:val="00C96D94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B01482"/>
    <w:pPr>
      <w:ind w:left="720"/>
      <w:contextualSpacing/>
    </w:pPr>
    <w:rPr>
      <w:rFonts w:eastAsiaTheme="minorEastAsia"/>
      <w:lang w:eastAsia="ru-RU"/>
    </w:rPr>
  </w:style>
  <w:style w:type="character" w:styleId="Emphasis">
    <w:name w:val="Emphasis"/>
    <w:basedOn w:val="DefaultParagraphFont"/>
    <w:uiPriority w:val="20"/>
    <w:qFormat/>
    <w:rsid w:val="003526F5"/>
    <w:rPr>
      <w:i/>
      <w:iCs/>
    </w:rPr>
  </w:style>
  <w:style w:type="character" w:customStyle="1" w:styleId="a0">
    <w:name w:val="Колонтитул_"/>
    <w:basedOn w:val="DefaultParagraphFont"/>
    <w:link w:val="a1"/>
    <w:qFormat/>
    <w:rsid w:val="00C96482"/>
    <w:rPr>
      <w:rFonts w:ascii="Times New Roman" w:hAnsi="Times New Roman" w:cs="Times New Roman"/>
      <w:shd w:val="clear" w:color="auto" w:fill="FFFFFF"/>
    </w:rPr>
  </w:style>
  <w:style w:type="paragraph" w:customStyle="1" w:styleId="a1">
    <w:name w:val="Колонтитул"/>
    <w:basedOn w:val="Normal"/>
    <w:link w:val="a0"/>
    <w:rsid w:val="00C96482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styleId="BodyText">
    <w:name w:val="Body Text"/>
    <w:basedOn w:val="Normal"/>
    <w:link w:val="a2"/>
    <w:uiPriority w:val="1"/>
    <w:qFormat/>
    <w:rsid w:val="00C32B2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2">
    <w:name w:val="Основной текст Знак"/>
    <w:basedOn w:val="DefaultParagraphFont"/>
    <w:link w:val="BodyText"/>
    <w:uiPriority w:val="1"/>
    <w:rsid w:val="00C32B2C"/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a3"/>
    <w:uiPriority w:val="1"/>
    <w:qFormat/>
    <w:rsid w:val="00B854A4"/>
    <w:pPr>
      <w:widowControl w:val="0"/>
      <w:autoSpaceDE w:val="0"/>
      <w:autoSpaceDN w:val="0"/>
      <w:spacing w:after="0" w:line="240" w:lineRule="auto"/>
      <w:ind w:left="1536" w:right="8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3">
    <w:name w:val="Заголовок Знак"/>
    <w:basedOn w:val="DefaultParagraphFont"/>
    <w:link w:val="Title"/>
    <w:uiPriority w:val="1"/>
    <w:rsid w:val="00B854A4"/>
    <w:rPr>
      <w:rFonts w:ascii="Times New Roman" w:eastAsia="Times New Roman" w:hAnsi="Times New Roman" w:cs="Times New Roman"/>
      <w:b/>
      <w:bCs/>
      <w:sz w:val="32"/>
      <w:szCs w:val="32"/>
    </w:rPr>
  </w:style>
  <w:style w:type="table" w:customStyle="1" w:styleId="TableNormal0">
    <w:name w:val="Table Normal_0"/>
    <w:uiPriority w:val="2"/>
    <w:semiHidden/>
    <w:unhideWhenUsed/>
    <w:qFormat/>
    <w:rsid w:val="00244F5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44F58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a4"/>
    <w:uiPriority w:val="99"/>
    <w:semiHidden/>
    <w:unhideWhenUsed/>
    <w:rsid w:val="00FE36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DefaultParagraphFont"/>
    <w:link w:val="BalloonText"/>
    <w:uiPriority w:val="99"/>
    <w:semiHidden/>
    <w:rsid w:val="00FE366F"/>
    <w:rPr>
      <w:rFonts w:ascii="Segoe UI" w:hAnsi="Segoe UI" w:cs="Segoe UI"/>
      <w:sz w:val="18"/>
      <w:szCs w:val="18"/>
    </w:rPr>
  </w:style>
  <w:style w:type="paragraph" w:customStyle="1" w:styleId="Ul">
    <w:name w:val="Ul"/>
    <w:basedOn w:val="Normal"/>
    <w:rsid w:val="0023317B"/>
    <w:pPr>
      <w:spacing w:after="0" w:line="300" w:lineRule="atLeast"/>
    </w:pPr>
    <w:rPr>
      <w:rFonts w:ascii="Times New Roman" w:eastAsia="Times New Roman" w:hAnsi="Times New Roman" w:cs="Times New Roman"/>
      <w:lang w:eastAsia="ru-RU"/>
    </w:rPr>
  </w:style>
  <w:style w:type="character" w:customStyle="1" w:styleId="21">
    <w:name w:val="Основной текст (2)_"/>
    <w:basedOn w:val="DefaultParagraphFont"/>
    <w:link w:val="210"/>
    <w:qFormat/>
    <w:rsid w:val="004751D2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10">
    <w:name w:val="Основной текст (2)1"/>
    <w:basedOn w:val="Normal"/>
    <w:link w:val="21"/>
    <w:uiPriority w:val="99"/>
    <w:qFormat/>
    <w:rsid w:val="004751D2"/>
    <w:pPr>
      <w:widowControl w:val="0"/>
      <w:shd w:val="clear" w:color="auto" w:fill="FFFFFF"/>
      <w:spacing w:after="0" w:line="240" w:lineRule="atLeast"/>
      <w:ind w:hanging="600"/>
    </w:pPr>
    <w:rPr>
      <w:rFonts w:ascii="Times New Roman" w:hAnsi="Times New Roman"/>
      <w:sz w:val="28"/>
      <w:szCs w:val="28"/>
    </w:rPr>
  </w:style>
  <w:style w:type="paragraph" w:styleId="Header">
    <w:name w:val="header"/>
    <w:basedOn w:val="Normal"/>
    <w:link w:val="a5"/>
    <w:uiPriority w:val="99"/>
    <w:unhideWhenUsed/>
    <w:rsid w:val="005470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DefaultParagraphFont"/>
    <w:link w:val="Header"/>
    <w:uiPriority w:val="99"/>
    <w:rsid w:val="00547013"/>
  </w:style>
  <w:style w:type="paragraph" w:styleId="Footer">
    <w:name w:val="footer"/>
    <w:basedOn w:val="Normal"/>
    <w:link w:val="a6"/>
    <w:uiPriority w:val="99"/>
    <w:unhideWhenUsed/>
    <w:rsid w:val="005470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DefaultParagraphFont"/>
    <w:link w:val="Footer"/>
    <w:uiPriority w:val="99"/>
    <w:rsid w:val="005470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 ?><Relationships xmlns="http://schemas.openxmlformats.org/package/2006/relationships"><Relationship Id="rId1" Target="settings.xml" Type="http://schemas.openxmlformats.org/officeDocument/2006/relationships/settings"/><Relationship Id="rId10" Target="media/image6.png" Type="http://schemas.openxmlformats.org/officeDocument/2006/relationships/image"/><Relationship Id="rId11" Target="media/image7.jpeg" Type="http://schemas.openxmlformats.org/officeDocument/2006/relationships/image"/><Relationship Id="rId12" Target="media/image8.png" Type="http://schemas.openxmlformats.org/officeDocument/2006/relationships/image"/><Relationship Id="rId13" Target="media/image9.jpeg" Type="http://schemas.openxmlformats.org/officeDocument/2006/relationships/image"/><Relationship Id="rId14" Target="media/image10.jpeg" Type="http://schemas.openxmlformats.org/officeDocument/2006/relationships/image"/><Relationship Id="rId15" Target="media/image11.jpeg" Type="http://schemas.openxmlformats.org/officeDocument/2006/relationships/image"/><Relationship Id="rId16" Target="media/image12.jpeg" Type="http://schemas.openxmlformats.org/officeDocument/2006/relationships/image"/><Relationship Id="rId17" Target="media/image13.jpeg" Type="http://schemas.openxmlformats.org/officeDocument/2006/relationships/image"/><Relationship Id="rId18" Target="media/image14.jpeg" Type="http://schemas.openxmlformats.org/officeDocument/2006/relationships/image"/><Relationship Id="rId19" Target="media/image15.jpeg" Type="http://schemas.openxmlformats.org/officeDocument/2006/relationships/image"/><Relationship Id="rId2" Target="webSettings.xml" Type="http://schemas.openxmlformats.org/officeDocument/2006/relationships/webSettings"/><Relationship Id="rId20" Target="media/image16.jpeg" Type="http://schemas.openxmlformats.org/officeDocument/2006/relationships/image"/><Relationship Id="rId21" Target="media/image17.jpeg" Type="http://schemas.openxmlformats.org/officeDocument/2006/relationships/image"/><Relationship Id="rId22" Target="media/image18.jpeg" Type="http://schemas.openxmlformats.org/officeDocument/2006/relationships/image"/><Relationship Id="rId23" Target="media/image19.jpeg" Type="http://schemas.openxmlformats.org/officeDocument/2006/relationships/image"/><Relationship Id="rId24" Target="media/image20.jpeg" Type="http://schemas.openxmlformats.org/officeDocument/2006/relationships/image"/><Relationship Id="rId25" Target="media/image21.jpeg" Type="http://schemas.openxmlformats.org/officeDocument/2006/relationships/image"/><Relationship Id="rId26" Target="media/image22.jpeg" Type="http://schemas.openxmlformats.org/officeDocument/2006/relationships/image"/><Relationship Id="rId27" Target="media/image23.jpeg" Type="http://schemas.openxmlformats.org/officeDocument/2006/relationships/image"/><Relationship Id="rId28" Target="media/image24.jpeg" Type="http://schemas.openxmlformats.org/officeDocument/2006/relationships/image"/><Relationship Id="rId29" Target="media/image25.jpeg" Type="http://schemas.openxmlformats.org/officeDocument/2006/relationships/image"/><Relationship Id="rId3" Target="fontTable.xml" Type="http://schemas.openxmlformats.org/officeDocument/2006/relationships/fontTable"/><Relationship Id="rId30" Target="media/image26.jpeg" Type="http://schemas.openxmlformats.org/officeDocument/2006/relationships/image"/><Relationship Id="rId31" Target="media/image27.jpeg" Type="http://schemas.openxmlformats.org/officeDocument/2006/relationships/image"/><Relationship Id="rId32" Target="media/image28.jpeg" Type="http://schemas.openxmlformats.org/officeDocument/2006/relationships/image"/><Relationship Id="rId33" Target="media/image29.jpeg" Type="http://schemas.openxmlformats.org/officeDocument/2006/relationships/image"/><Relationship Id="rId34" Target="media/image30.jpeg" Type="http://schemas.openxmlformats.org/officeDocument/2006/relationships/image"/><Relationship Id="rId35" Target="media/image31.jpeg" Type="http://schemas.openxmlformats.org/officeDocument/2006/relationships/image"/><Relationship Id="rId36" Target="media/image32.jpeg" Type="http://schemas.openxmlformats.org/officeDocument/2006/relationships/image"/><Relationship Id="rId37" Target="media/image33.jpeg" Type="http://schemas.openxmlformats.org/officeDocument/2006/relationships/image"/><Relationship Id="rId38" Target="media/image34.jpeg" Type="http://schemas.openxmlformats.org/officeDocument/2006/relationships/image"/><Relationship Id="rId39" Target="media/image35.jpeg" Type="http://schemas.openxmlformats.org/officeDocument/2006/relationships/image"/><Relationship Id="rId4" Target="../customXml/item1.xml" Type="http://schemas.openxmlformats.org/officeDocument/2006/relationships/customXml"/><Relationship Id="rId40" Target="media/image36.jpeg" Type="http://schemas.openxmlformats.org/officeDocument/2006/relationships/image"/><Relationship Id="rId41" Target="media/image37.jpeg" Type="http://schemas.openxmlformats.org/officeDocument/2006/relationships/image"/><Relationship Id="rId42" Target="media/image38.jpeg" Type="http://schemas.openxmlformats.org/officeDocument/2006/relationships/image"/><Relationship Id="rId43" Target="media/image39.jpeg" Type="http://schemas.openxmlformats.org/officeDocument/2006/relationships/image"/><Relationship Id="rId44" Target="media/image40.jpeg" Type="http://schemas.openxmlformats.org/officeDocument/2006/relationships/image"/><Relationship Id="rId45" Target="media/image41.jpeg" Type="http://schemas.openxmlformats.org/officeDocument/2006/relationships/image"/><Relationship Id="rId46" Target="media/image42.jpeg" Type="http://schemas.openxmlformats.org/officeDocument/2006/relationships/image"/><Relationship Id="rId47" Target="media/image43.jpeg" Type="http://schemas.openxmlformats.org/officeDocument/2006/relationships/image"/><Relationship Id="rId48" Target="media/image44.jpeg" Type="http://schemas.openxmlformats.org/officeDocument/2006/relationships/image"/><Relationship Id="rId49" Target="media/image45.jpeg" Type="http://schemas.openxmlformats.org/officeDocument/2006/relationships/image"/><Relationship Id="rId5" Target="media/image1.jpeg" Type="http://schemas.openxmlformats.org/officeDocument/2006/relationships/image"/><Relationship Id="rId50" Target="media/image46.jpeg" Type="http://schemas.openxmlformats.org/officeDocument/2006/relationships/image"/><Relationship Id="rId51" Target="media/image47.jpeg" Type="http://schemas.openxmlformats.org/officeDocument/2006/relationships/image"/><Relationship Id="rId52" Target="media/image48.jpeg" Type="http://schemas.openxmlformats.org/officeDocument/2006/relationships/image"/><Relationship Id="rId53" Target="media/image49.jpeg" Type="http://schemas.openxmlformats.org/officeDocument/2006/relationships/image"/><Relationship Id="rId54" Target="media/image50.jpeg" Type="http://schemas.openxmlformats.org/officeDocument/2006/relationships/image"/><Relationship Id="rId55" Target="media/image51.jpeg" Type="http://schemas.openxmlformats.org/officeDocument/2006/relationships/image"/><Relationship Id="rId56" Target="media/image52.jpeg" Type="http://schemas.openxmlformats.org/officeDocument/2006/relationships/image"/><Relationship Id="rId57" Target="media/image53.jpeg" Type="http://schemas.openxmlformats.org/officeDocument/2006/relationships/image"/><Relationship Id="rId58" Target="media/image54.jpeg" Type="http://schemas.openxmlformats.org/officeDocument/2006/relationships/image"/><Relationship Id="rId59" Target="media/image55.jpeg" Type="http://schemas.openxmlformats.org/officeDocument/2006/relationships/image"/><Relationship Id="rId6" Target="media/image2.jpeg" Type="http://schemas.openxmlformats.org/officeDocument/2006/relationships/image"/><Relationship Id="rId60" Target="media/image56.jpeg" Type="http://schemas.openxmlformats.org/officeDocument/2006/relationships/image"/><Relationship Id="rId61" Target="media/image57.jpeg" Type="http://schemas.openxmlformats.org/officeDocument/2006/relationships/image"/><Relationship Id="rId62" Target="media/image58.jpeg" Type="http://schemas.openxmlformats.org/officeDocument/2006/relationships/image"/><Relationship Id="rId63" Target="media/image59.jpeg" Type="http://schemas.openxmlformats.org/officeDocument/2006/relationships/image"/><Relationship Id="rId64" Target="media/image60.jpeg" Type="http://schemas.openxmlformats.org/officeDocument/2006/relationships/image"/><Relationship Id="rId65" Target="media/image61.jpeg" Type="http://schemas.openxmlformats.org/officeDocument/2006/relationships/image"/><Relationship Id="rId66" Target="media/image62.jpeg" Type="http://schemas.openxmlformats.org/officeDocument/2006/relationships/image"/><Relationship Id="rId67" Target="media/image63.jpeg" Type="http://schemas.openxmlformats.org/officeDocument/2006/relationships/image"/><Relationship Id="rId68" Target="media/image64.jpeg" Type="http://schemas.openxmlformats.org/officeDocument/2006/relationships/image"/><Relationship Id="rId69" Target="media/image65.jpeg" Type="http://schemas.openxmlformats.org/officeDocument/2006/relationships/image"/><Relationship Id="rId7" Target="media/image3.png" Type="http://schemas.openxmlformats.org/officeDocument/2006/relationships/image"/><Relationship Id="rId70" Target="media/image66.jpeg" Type="http://schemas.openxmlformats.org/officeDocument/2006/relationships/image"/><Relationship Id="rId71" Target="media/image67.jpeg" Type="http://schemas.openxmlformats.org/officeDocument/2006/relationships/image"/><Relationship Id="rId72" Target="media/image68.jpeg" Type="http://schemas.openxmlformats.org/officeDocument/2006/relationships/image"/><Relationship Id="rId73" Target="media/image69.jpeg" Type="http://schemas.openxmlformats.org/officeDocument/2006/relationships/image"/><Relationship Id="rId74" Target="media/image70.jpeg" Type="http://schemas.openxmlformats.org/officeDocument/2006/relationships/image"/><Relationship Id="rId75" Target="media/image71.jpeg" Type="http://schemas.openxmlformats.org/officeDocument/2006/relationships/image"/><Relationship Id="rId76" Target="media/image72.jpeg" Type="http://schemas.openxmlformats.org/officeDocument/2006/relationships/image"/><Relationship Id="rId77" Target="media/image73.jpeg" Type="http://schemas.openxmlformats.org/officeDocument/2006/relationships/image"/><Relationship Id="rId78" Target="media/image74.jpeg" Type="http://schemas.openxmlformats.org/officeDocument/2006/relationships/image"/><Relationship Id="rId79" Target="media/image75.jpeg" Type="http://schemas.openxmlformats.org/officeDocument/2006/relationships/image"/><Relationship Id="rId8" Target="media/image4.jpeg" Type="http://schemas.openxmlformats.org/officeDocument/2006/relationships/image"/><Relationship Id="rId80" Target="media/image76.jpeg" Type="http://schemas.openxmlformats.org/officeDocument/2006/relationships/image"/><Relationship Id="rId81" Target="media/image77.jpeg" Type="http://schemas.openxmlformats.org/officeDocument/2006/relationships/image"/><Relationship Id="rId82" Target="media/image78.jpeg" Type="http://schemas.openxmlformats.org/officeDocument/2006/relationships/image"/><Relationship Id="rId83" Target="media/image79.jpeg" Type="http://schemas.openxmlformats.org/officeDocument/2006/relationships/image"/><Relationship Id="rId84" Target="media/image80.jpeg" Type="http://schemas.openxmlformats.org/officeDocument/2006/relationships/image"/><Relationship Id="rId85" Target="media/image81.jpeg" Type="http://schemas.openxmlformats.org/officeDocument/2006/relationships/image"/><Relationship Id="rId86" Target="media/image82.jpeg" Type="http://schemas.openxmlformats.org/officeDocument/2006/relationships/image"/><Relationship Id="rId87" Target="media/image83.jpeg" Type="http://schemas.openxmlformats.org/officeDocument/2006/relationships/image"/><Relationship Id="rId88" Target="media/image84.jpeg" Type="http://schemas.openxmlformats.org/officeDocument/2006/relationships/image"/><Relationship Id="rId89" Target="theme/theme1.xml" Type="http://schemas.openxmlformats.org/officeDocument/2006/relationships/theme"/><Relationship Id="rId9" Target="media/image5.png" Type="http://schemas.openxmlformats.org/officeDocument/2006/relationships/image"/><Relationship Id="rId90" Target="numbering.xml" Type="http://schemas.openxmlformats.org/officeDocument/2006/relationships/numbering"/><Relationship Id="rId91" Target="styles.xml" Type="http://schemas.openxmlformats.org/officeDocument/2006/relationships/styles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FCCF10-3628-4229-BDE3-76AE6F196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96</Pages>
  <Words>4255</Words>
  <Characters>24254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</dc:creator>
  <cp:lastModifiedBy>СОШ 13</cp:lastModifiedBy>
  <cp:revision>9</cp:revision>
  <cp:lastPrinted>2024-02-11T22:19:00Z</cp:lastPrinted>
  <dcterms:created xsi:type="dcterms:W3CDTF">2024-02-16T18:36:00Z</dcterms:created>
  <dcterms:modified xsi:type="dcterms:W3CDTF">2024-02-16T20:56:00Z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6767163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S10.0.0</vt:lpwstr>
  </property>
</Properties>
</file>